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党类书籍读后感参考5篇</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写读后感是一个分享的机会，让我们与其他读者建立联系，共同探讨作品，以下是小编精心为您推荐的党类书籍读后感参考5篇，供大家参考。知道罗生门是因为知道黑泽明执导的《罗生门》，读了小说...</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写读后感是一个分享的机会，让我们与其他读者建立联系，共同探讨作品，以下是小编精心为您推荐的党类书籍读后感参考5篇，供大家参考。</w:t>
      </w:r>
    </w:p>
    <w:p>
      <w:pPr>
        <w:ind w:left="0" w:right="0" w:firstLine="560"/>
        <w:spacing w:before="450" w:after="450" w:line="312" w:lineRule="auto"/>
      </w:pPr>
      <w:r>
        <w:rPr>
          <w:rFonts w:ascii="宋体" w:hAnsi="宋体" w:eastAsia="宋体" w:cs="宋体"/>
          <w:color w:val="000"/>
          <w:sz w:val="28"/>
          <w:szCs w:val="28"/>
        </w:rPr>
        <w:t xml:space="preserve">知道罗生门是因为知道黑泽明执导的《罗生门》，读了小说之后才发觉其讲述的是短篇集中《密林中》的故事。因为罗生门太具有标志性意义，所以芥川龙之介的作品集几乎都被叫做《罗生门》。</w:t>
      </w:r>
    </w:p>
    <w:p>
      <w:pPr>
        <w:ind w:left="0" w:right="0" w:firstLine="560"/>
        <w:spacing w:before="450" w:after="450" w:line="312" w:lineRule="auto"/>
      </w:pPr>
      <w:r>
        <w:rPr>
          <w:rFonts w:ascii="宋体" w:hAnsi="宋体" w:eastAsia="宋体" w:cs="宋体"/>
          <w:color w:val="000"/>
          <w:sz w:val="28"/>
          <w:szCs w:val="28"/>
        </w:rPr>
        <w:t xml:space="preserve">我在早些年读过作者的短篇集，当时对罗生门的故事未曾深想，只觉是一个简单并让人过目不忘的故事。再读罗生门，也许是岁数增长了些，不再去匆匆读完一篇文字，更愿意停下来，想一些事情与道理，为了更明白平静的对待更多的事情与道理。</w:t>
      </w:r>
    </w:p>
    <w:p>
      <w:pPr>
        <w:ind w:left="0" w:right="0" w:firstLine="560"/>
        <w:spacing w:before="450" w:after="450" w:line="312" w:lineRule="auto"/>
      </w:pPr>
      <w:r>
        <w:rPr>
          <w:rFonts w:ascii="宋体" w:hAnsi="宋体" w:eastAsia="宋体" w:cs="宋体"/>
          <w:color w:val="000"/>
          <w:sz w:val="28"/>
          <w:szCs w:val="28"/>
        </w:rPr>
        <w:t xml:space="preserve">小说罗生门里情节简单，被主家辞退的家将只是个平凡胆小的普通人，生活窘迫，犹豫着要不要做个强盗。遇到正在拔年轻女尸头发的老妇，胸中尚存的正义感让他像一个英雄一样抓住不良老妇。而老妇对自己的辩解又极具开脱，为了生存才拔把蛇干当鳝鱼卖的年轻女人头发去做假发。那么，因为死去的人也做过不良的事情，所以对不良的人做不良的事就成了理所应当，或者至少不用承担心理或道义上的指责。家将因老妇的行径给自己找了做强盗的极好的理由，于是抢了老妇的衣服而去。</w:t>
      </w:r>
    </w:p>
    <w:p>
      <w:pPr>
        <w:ind w:left="0" w:right="0" w:firstLine="560"/>
        <w:spacing w:before="450" w:after="450" w:line="312" w:lineRule="auto"/>
      </w:pPr>
      <w:r>
        <w:rPr>
          <w:rFonts w:ascii="宋体" w:hAnsi="宋体" w:eastAsia="宋体" w:cs="宋体"/>
          <w:color w:val="000"/>
          <w:sz w:val="28"/>
          <w:szCs w:val="28"/>
        </w:rPr>
        <w:t xml:space="preserve">人之初，性本善。人性从善到恶，这是什么原因造成的?我想这就是作者想说的。当面临天灾人祸，当面临生存危机，人性的恶就会脱离善而显现出来。不要和饥饿贫穷的人讲什么道德，当基本生活不能保证的时候，除了粮食与钞票其他的都是天方夜谭。这是人心向恶的一个最基本又最能被接受，被原谅的最好借口。</w:t>
      </w:r>
    </w:p>
    <w:p>
      <w:pPr>
        <w:ind w:left="0" w:right="0" w:firstLine="560"/>
        <w:spacing w:before="450" w:after="450" w:line="312" w:lineRule="auto"/>
      </w:pPr>
      <w:r>
        <w:rPr>
          <w:rFonts w:ascii="宋体" w:hAnsi="宋体" w:eastAsia="宋体" w:cs="宋体"/>
          <w:color w:val="000"/>
          <w:sz w:val="28"/>
          <w:szCs w:val="28"/>
        </w:rPr>
        <w:t xml:space="preserve">父亲曾经讲过三年自然灾害的时候他刚去工厂上班，每天只有二两粮食可吃，人人都吃不饱。于是父亲的师傅带着父亲和一些同事，趁着单位周末放电影到食堂里偷了两袋玉米面，十几个人每人分了一点。我听着，只觉那是生活所迫。现在的人基本未曾经历贫穷与饥饿，所以我们不知自己若面临是否也会显现恶的一面?</w:t>
      </w:r>
    </w:p>
    <w:p>
      <w:pPr>
        <w:ind w:left="0" w:right="0" w:firstLine="560"/>
        <w:spacing w:before="450" w:after="450" w:line="312" w:lineRule="auto"/>
      </w:pPr>
      <w:r>
        <w:rPr>
          <w:rFonts w:ascii="宋体" w:hAnsi="宋体" w:eastAsia="宋体" w:cs="宋体"/>
          <w:color w:val="000"/>
          <w:sz w:val="28"/>
          <w:szCs w:val="28"/>
        </w:rPr>
        <w:t xml:space="preserve">今天，我阅读了《凡卡》一文，心中久久不能平静，脑海中不断闪现出一个个画面。</w:t>
      </w:r>
    </w:p>
    <w:p>
      <w:pPr>
        <w:ind w:left="0" w:right="0" w:firstLine="560"/>
        <w:spacing w:before="450" w:after="450" w:line="312" w:lineRule="auto"/>
      </w:pPr>
      <w:r>
        <w:rPr>
          <w:rFonts w:ascii="宋体" w:hAnsi="宋体" w:eastAsia="宋体" w:cs="宋体"/>
          <w:color w:val="000"/>
          <w:sz w:val="28"/>
          <w:szCs w:val="28"/>
        </w:rPr>
        <w:t xml:space="preserve">九岁的凡卡，他只有九岁呀！这么小的年纪，就被老板折磨。在寒冷的冬天，他蜷缩成一团，决定给自己的爷爷写信，他希望爷爷能来接他回乡下。那是不可能的，因为他的信根本就寄不出去了，爷爷是不可能收到的。凡卡带着对现实的绝望和对乡下美好生活的向往，偷偷给爷爷写信，只能以梦幻为结尾，引人深思。</w:t>
      </w:r>
    </w:p>
    <w:p>
      <w:pPr>
        <w:ind w:left="0" w:right="0" w:firstLine="560"/>
        <w:spacing w:before="450" w:after="450" w:line="312" w:lineRule="auto"/>
      </w:pPr>
      <w:r>
        <w:rPr>
          <w:rFonts w:ascii="宋体" w:hAnsi="宋体" w:eastAsia="宋体" w:cs="宋体"/>
          <w:color w:val="000"/>
          <w:sz w:val="28"/>
          <w:szCs w:val="28"/>
        </w:rPr>
        <w:t xml:space="preserve">凡卡在寒冷的冬天，只能在墙角蜷缩着身体。与他相比，我们实在是太过幸福了。我们住在温暖的房间里，身上穿着暖和的新衣，“寒冷”这个词离我太遥远了。凡卡不仅过着寒冷的日子，每天还要忍受饥饿。然而，我们感受到饥饿吗？每天吃饭时，我们都可以吃到丰盛的菜肴，父母已预备好了我们爱吃的菜；夜晚，母亲又为我们准备好了夜宵，对我们的关怀无微不至。因此，“饥饿”对我们实在太陌生了。</w:t>
      </w:r>
    </w:p>
    <w:p>
      <w:pPr>
        <w:ind w:left="0" w:right="0" w:firstLine="560"/>
        <w:spacing w:before="450" w:after="450" w:line="312" w:lineRule="auto"/>
      </w:pPr>
      <w:r>
        <w:rPr>
          <w:rFonts w:ascii="宋体" w:hAnsi="宋体" w:eastAsia="宋体" w:cs="宋体"/>
          <w:color w:val="000"/>
          <w:sz w:val="28"/>
          <w:szCs w:val="28"/>
        </w:rPr>
        <w:t xml:space="preserve">面对亲人的关怀，我们视为理所当然。而这对凡卡来说，是可望而不可求的。他后来进入了甜蜜的梦乡，他梦见了，他梦见爷爷正在炕上读着他的信，梦见了自己离开了这个鬼地方。可是，这只是美妙的梦幻，对凡卡而言是永远不可能实现的！</w:t>
      </w:r>
    </w:p>
    <w:p>
      <w:pPr>
        <w:ind w:left="0" w:right="0" w:firstLine="560"/>
        <w:spacing w:before="450" w:after="450" w:line="312" w:lineRule="auto"/>
      </w:pPr>
      <w:r>
        <w:rPr>
          <w:rFonts w:ascii="宋体" w:hAnsi="宋体" w:eastAsia="宋体" w:cs="宋体"/>
          <w:color w:val="000"/>
          <w:sz w:val="28"/>
          <w:szCs w:val="28"/>
        </w:rPr>
        <w:t xml:space="preserve">每一个人都有着自己的童年，然而，凡卡的童年却充满了伤痛、无奈与绝望。读着《凡卡》，看着他写给爷爷的信，不禁心里绞痛，我仿佛听到了他深深的叹息声。幸福与凡卡是多么的遥不可及啊！与凡卡相比，我们实在太幸福、太幸运了，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我们的生活如此幸福，亲人对我们更是关心有加，让我们加倍努力，用实际行动回报那些关心、爱护我们的亲人，回报祖国，回报社会！</w:t>
      </w:r>
    </w:p>
    <w:p>
      <w:pPr>
        <w:ind w:left="0" w:right="0" w:firstLine="560"/>
        <w:spacing w:before="450" w:after="450" w:line="312" w:lineRule="auto"/>
      </w:pPr>
      <w:r>
        <w:rPr>
          <w:rFonts w:ascii="宋体" w:hAnsi="宋体" w:eastAsia="宋体" w:cs="宋体"/>
          <w:color w:val="000"/>
          <w:sz w:val="28"/>
          <w:szCs w:val="28"/>
        </w:rPr>
        <w:t xml:space="preserve">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忙下，她去了那所学校。在那所条件艰苦的学校里，简刻苦的学习，她也学得很快。没有抱怨过，仅有感觉有些许的宽慰，不知是不是因为在她舅母家的痛苦日子让她感觉此刻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坚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再到之后她的默默离去。她毅然离开了爱德华·罗杰斯特。可是简却在爱德华最窘迫的时候回到他的身边，照顾她，陪伴他。那里，简对爱德华的爱让我感动。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简·爱就是一个混合体，一个理智，坚韧，执着的混合体。当然我最佩服的是他的坚韧，我相信坚韧是每个人都需要的。你不够坚韧，怎样应对此刻这个复杂多变的世界？</w:t>
      </w:r>
    </w:p>
    <w:p>
      <w:pPr>
        <w:ind w:left="0" w:right="0" w:firstLine="560"/>
        <w:spacing w:before="450" w:after="450" w:line="312" w:lineRule="auto"/>
      </w:pPr>
      <w:r>
        <w:rPr>
          <w:rFonts w:ascii="宋体" w:hAnsi="宋体" w:eastAsia="宋体" w:cs="宋体"/>
          <w:color w:val="000"/>
          <w:sz w:val="28"/>
          <w:szCs w:val="28"/>
        </w:rPr>
        <w:t xml:space="preserve">这个社会市场是不公平的，这就需要我们坚强的去应对。你若不坚韧，我想在此刻这个社会你会过得很痛苦。应对危险，我们需要勇敢。然而应对困难，我们不但要勇敢还要坚韧！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能够说是没有，从小就一向走在大人们铺好的道路上，那上头的大石头没有，有的只是一些小石子，或许会扎到我们，有些硌脚。可是最大的困难都没有了~。此刻我们说的苦啊苦啊的，其实都是假的。那是我们没受过什么苦，所以碰到一点挫折就会大叫！此刻我们路上的大石头被大人细心的搬走，那我们以后呢？难道还要让父母来么？这不可能！！所以，我们必须要学会坚韧，应对挫折困难都坚持下来。坚韧的应对今后的人生。</w:t>
      </w:r>
    </w:p>
    <w:p>
      <w:pPr>
        <w:ind w:left="0" w:right="0" w:firstLine="560"/>
        <w:spacing w:before="450" w:after="450" w:line="312" w:lineRule="auto"/>
      </w:pPr>
      <w:r>
        <w:rPr>
          <w:rFonts w:ascii="宋体" w:hAnsi="宋体" w:eastAsia="宋体" w:cs="宋体"/>
          <w:color w:val="000"/>
          <w:sz w:val="28"/>
          <w:szCs w:val="28"/>
        </w:rPr>
        <w:t xml:space="preserve">?平凡的世界》以孙少安、孙少平两兄弟人生。爱情。事业为主线，讲述了两兄弟的奋斗史，讲述了一个平凡的农村家庭平凡但不平庸的发展，是七八十年代中国农村的缩影。</w:t>
      </w:r>
    </w:p>
    <w:p>
      <w:pPr>
        <w:ind w:left="0" w:right="0" w:firstLine="560"/>
        <w:spacing w:before="450" w:after="450" w:line="312" w:lineRule="auto"/>
      </w:pPr>
      <w:r>
        <w:rPr>
          <w:rFonts w:ascii="宋体" w:hAnsi="宋体" w:eastAsia="宋体" w:cs="宋体"/>
          <w:color w:val="000"/>
          <w:sz w:val="28"/>
          <w:szCs w:val="28"/>
        </w:rPr>
        <w:t xml:space="preserve">路遥从黄土高原上千万座村落中选了孙家，从普通人物平凡的人生，描绘了时代变迁下的中国，将主人公不平凡写的淋漓尽致。孙少平的成长两人深受触动。他读完高中后有自学大学知识，本可当教师却偏要当工人，工作辛苦却不肯放弃，作者用形象生动的文字刻画了孙少平刚当工人的艰辛，满杯伤痕的他仿佛在我眼前，一双红肿起泡的大脚正一步又一步地向前迈……这段描写令我十分印象深刻。可能是同样干过重活，明白当中的艰辛，看到更加触动——一个从未干过重体力活的年轻人突然干重活并且无循序渐进，直接忍痛咬牙坚持是需要多么了不起的毅力。</w:t>
      </w:r>
    </w:p>
    <w:p>
      <w:pPr>
        <w:ind w:left="0" w:right="0" w:firstLine="560"/>
        <w:spacing w:before="450" w:after="450" w:line="312" w:lineRule="auto"/>
      </w:pPr>
      <w:r>
        <w:rPr>
          <w:rFonts w:ascii="宋体" w:hAnsi="宋体" w:eastAsia="宋体" w:cs="宋体"/>
          <w:color w:val="000"/>
          <w:sz w:val="28"/>
          <w:szCs w:val="28"/>
        </w:rPr>
        <w:t xml:space="preserve">读到后面，我渐渐明白了孙少平为何有毅力坚持。他是一个有梦想的\'男人，他想靠自己闯出一片天地，不拘束，自由自在。他为了这个梦想不断学习，不断努力拼搏，追梦路上他也不忘回首家人，爱人，朋友。难怪平凡的他不平庸，反而显得伟大，因为他在这平凡的世界中有不同的想法，走着不平凡的路。</w:t>
      </w:r>
    </w:p>
    <w:p>
      <w:pPr>
        <w:ind w:left="0" w:right="0" w:firstLine="560"/>
        <w:spacing w:before="450" w:after="450" w:line="312" w:lineRule="auto"/>
      </w:pPr>
      <w:r>
        <w:rPr>
          <w:rFonts w:ascii="宋体" w:hAnsi="宋体" w:eastAsia="宋体" w:cs="宋体"/>
          <w:color w:val="000"/>
          <w:sz w:val="28"/>
          <w:szCs w:val="28"/>
        </w:rPr>
        <w:t xml:space="preserve">读罢全书，我记住了一件事，世界平凡与否取决于你自己，你甘于平庸，世界也就平凡。每个人的命运受制于时代，但命运并非不可把控。我们追求伟大，追求梦想，世界再平凡你也会变成最耀眼的星。改变那些未知数，化为我们命运的筹码吧！</w:t>
      </w:r>
    </w:p>
    <w:p>
      <w:pPr>
        <w:ind w:left="0" w:right="0" w:firstLine="560"/>
        <w:spacing w:before="450" w:after="450" w:line="312" w:lineRule="auto"/>
      </w:pPr>
      <w:r>
        <w:rPr>
          <w:rFonts w:ascii="宋体" w:hAnsi="宋体" w:eastAsia="宋体" w:cs="宋体"/>
          <w:color w:val="000"/>
          <w:sz w:val="28"/>
          <w:szCs w:val="28"/>
        </w:rPr>
        <w:t xml:space="preserve">读了《梅花魂》这篇课文之后，使我深受启发。</w:t>
      </w:r>
    </w:p>
    <w:p>
      <w:pPr>
        <w:ind w:left="0" w:right="0" w:firstLine="560"/>
        <w:spacing w:before="450" w:after="450" w:line="312" w:lineRule="auto"/>
      </w:pPr>
      <w:r>
        <w:rPr>
          <w:rFonts w:ascii="宋体" w:hAnsi="宋体" w:eastAsia="宋体" w:cs="宋体"/>
          <w:color w:val="000"/>
          <w:sz w:val="28"/>
          <w:szCs w:val="28"/>
        </w:rPr>
        <w:t xml:space="preserve">课文由故乡的梅花又开放了，引出作者对漂泊他乡。葬身异国的外祖父的童年回忆。课文主要通过五件事表达了外祖父对祖国的无尽思念及眷恋：在教作者唐诗宋词的时候，读到思乡诗时落泪；作者不小心弄脏了墨梅图，因此大发雷霆；因年龄太大，不能回到日思夜想，阔别已久的故乡的时候，竟像小孩子一样“呜呜呜”的哭了起来；临走的前一天，送作者最宝贵的墨梅图；上船时，送作者绣着血色梅花的西亚麻布手绢。从这里可以体会到作者的外祖父对祖国的热爱。他热爱梅花，因为它是我们中古的名花，他看待梅花就像看待自己亲爱的祖国，在他眼里梅花就是祖国的代表。她在傲雪而立的梅花上，寄托了无限的.思念，眷恋。</w:t>
      </w:r>
    </w:p>
    <w:p>
      <w:pPr>
        <w:ind w:left="0" w:right="0" w:firstLine="560"/>
        <w:spacing w:before="450" w:after="450" w:line="312" w:lineRule="auto"/>
      </w:pPr>
      <w:r>
        <w:rPr>
          <w:rFonts w:ascii="宋体" w:hAnsi="宋体" w:eastAsia="宋体" w:cs="宋体"/>
          <w:color w:val="000"/>
          <w:sz w:val="28"/>
          <w:szCs w:val="28"/>
        </w:rPr>
        <w:t xml:space="preserve">因为作者弄脏了墨梅图发脾气，送作者墨梅图，递给作者绣着血色梅花的手绢。从这三件事情中，我又感受到了这些：这幅墨梅图与手绢就等于外祖父的生命，不过在他看来，这幅墨梅图可能比自己的生命更宝贵，更需要珍惜。</w:t>
      </w:r>
    </w:p>
    <w:p>
      <w:pPr>
        <w:ind w:left="0" w:right="0" w:firstLine="560"/>
        <w:spacing w:before="450" w:after="450" w:line="312" w:lineRule="auto"/>
      </w:pPr>
      <w:r>
        <w:rPr>
          <w:rFonts w:ascii="宋体" w:hAnsi="宋体" w:eastAsia="宋体" w:cs="宋体"/>
          <w:color w:val="000"/>
          <w:sz w:val="28"/>
          <w:szCs w:val="28"/>
        </w:rPr>
        <w:t xml:space="preserve">从每一件事中，从每一段落都能表达外祖父对祖国的眷恋，他对祖国的眷恋如梅花，坚贞。不移，虽身处异国他乡，但他不变的是中国心！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