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儒林外史读后感的作文8篇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梳理和总结书中的关键信息，读后感也是一种探索，我们可以探索作品中的奥秘和哲理，下面是小编为您分享的儒林外史读后感的作文8篇，感谢您的参阅。在这个寒假里，我看了许多有意义的课外书，其中最喜欢看的就是老师推荐的《儒林外史》...</w:t>
      </w:r>
    </w:p>
    <w:p>
      <w:pPr>
        <w:ind w:left="0" w:right="0" w:firstLine="560"/>
        <w:spacing w:before="450" w:after="450" w:line="312" w:lineRule="auto"/>
      </w:pPr>
      <w:r>
        <w:rPr>
          <w:rFonts w:ascii="宋体" w:hAnsi="宋体" w:eastAsia="宋体" w:cs="宋体"/>
          <w:color w:val="000"/>
          <w:sz w:val="28"/>
          <w:szCs w:val="28"/>
        </w:rPr>
        <w:t xml:space="preserve">通过写读后感，我们能够梳理和总结书中的关键信息，读后感也是一种探索，我们可以探索作品中的奥秘和哲理，下面是小编为您分享的儒林外史读后感的作文8篇，感谢您的参阅。</w:t>
      </w:r>
    </w:p>
    <w:p>
      <w:pPr>
        <w:ind w:left="0" w:right="0" w:firstLine="560"/>
        <w:spacing w:before="450" w:after="450" w:line="312" w:lineRule="auto"/>
      </w:pPr>
      <w:r>
        <w:rPr>
          <w:rFonts w:ascii="宋体" w:hAnsi="宋体" w:eastAsia="宋体" w:cs="宋体"/>
          <w:color w:val="000"/>
          <w:sz w:val="28"/>
          <w:szCs w:val="28"/>
        </w:rPr>
        <w:t xml:space="preserve">在这个寒假里，我看了许多有意义的课外书，其中最喜欢看的就是老师推荐的《儒林外史》那本书，它是我国一部著名的古典唱片讽刺小说，它通过生动的艺术形象，反映了封建社会末期腐朽黑暗的社会现实，批判八股科举制度，揭露了反动统治的罪恶和虚伪。</w:t>
      </w:r>
    </w:p>
    <w:p>
      <w:pPr>
        <w:ind w:left="0" w:right="0" w:firstLine="560"/>
        <w:spacing w:before="450" w:after="450" w:line="312" w:lineRule="auto"/>
      </w:pPr>
      <w:r>
        <w:rPr>
          <w:rFonts w:ascii="宋体" w:hAnsi="宋体" w:eastAsia="宋体" w:cs="宋体"/>
          <w:color w:val="000"/>
          <w:sz w:val="28"/>
          <w:szCs w:val="28"/>
        </w:rPr>
        <w:t xml:space="preserve">让我印象最深的就是《王冕的故事》，因为这个故事反映了王冕虽然爱读书画画，但是不求做官，他不给以势压人的贪官作画。而且给老百姓哗哗却一文不取。说明那是人们对官史恨之入骨，还批判了八股科举这不合理的制度。作者吴敬梓看着国家由盛转衰，所以才写下此书，也说明了当时人们不满与社会。憎恨当时的\'旧理学和科举制度。</w:t>
      </w:r>
    </w:p>
    <w:p>
      <w:pPr>
        <w:ind w:left="0" w:right="0" w:firstLine="560"/>
        <w:spacing w:before="450" w:after="450" w:line="312" w:lineRule="auto"/>
      </w:pPr>
      <w:r>
        <w:rPr>
          <w:rFonts w:ascii="宋体" w:hAnsi="宋体" w:eastAsia="宋体" w:cs="宋体"/>
          <w:color w:val="000"/>
          <w:sz w:val="28"/>
          <w:szCs w:val="28"/>
        </w:rPr>
        <w:t xml:space="preserve">在那时的社会，人人都想这一句话“书中自有黄金屋，书中自有千种栗，书中自有颜如玉”，他们活在世上，根本就为了科举一件事，没有第二件可以出人头地，这本小说揭示了旧社会和人们之间的不合理、可笑、可鄙，甚至于可恶。</w:t>
      </w:r>
    </w:p>
    <w:p>
      <w:pPr>
        <w:ind w:left="0" w:right="0" w:firstLine="560"/>
        <w:spacing w:before="450" w:after="450" w:line="312" w:lineRule="auto"/>
      </w:pPr>
      <w:r>
        <w:rPr>
          <w:rFonts w:ascii="宋体" w:hAnsi="宋体" w:eastAsia="宋体" w:cs="宋体"/>
          <w:color w:val="000"/>
          <w:sz w:val="28"/>
          <w:szCs w:val="28"/>
        </w:rPr>
        <w:t xml:space="preserve">唉！我真为那个封建社会感到悲哀。你看！你居住的这个社会十多门美好啊！我们可不能重蹈复撤，我们才能让这个社会变得更加美好！</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今年寒假老师布置寒假作业时，要求读《儒林外史》，我兴趣浓浓地读了起来。这是古代有名的讽刺小说，我读了两三片后，发现果然名不虚传，它让我爱不释手。</w:t>
      </w:r>
    </w:p>
    <w:p>
      <w:pPr>
        <w:ind w:left="0" w:right="0" w:firstLine="560"/>
        <w:spacing w:before="450" w:after="450" w:line="312" w:lineRule="auto"/>
      </w:pPr>
      <w:r>
        <w:rPr>
          <w:rFonts w:ascii="宋体" w:hAnsi="宋体" w:eastAsia="宋体" w:cs="宋体"/>
          <w:color w:val="000"/>
          <w:sz w:val="28"/>
          <w:szCs w:val="28"/>
        </w:rPr>
        <w:t xml:space="preserve">书中的《范进中举》一文深深的吸引了我。它主要讲述了范进在自己坚持不懈的努力和周进的帮助下，相继中了相公和老爷的故事。54岁的范进在考相公时巧遇学识渊博并且富有同情心的学道周进。他一看范进的考卷非常生气；二看，觉得还有玩味之处；三看，不禁拍案赞叹“真乃千古至文也”。于是周进将范进录为第一名。后来，他又瞒着老丈人胡屠户去考试，结果又高中举人，可结果却让他喜极而疯……</w:t>
      </w:r>
    </w:p>
    <w:p>
      <w:pPr>
        <w:ind w:left="0" w:right="0" w:firstLine="560"/>
        <w:spacing w:before="450" w:after="450" w:line="312" w:lineRule="auto"/>
      </w:pPr>
      <w:r>
        <w:rPr>
          <w:rFonts w:ascii="宋体" w:hAnsi="宋体" w:eastAsia="宋体" w:cs="宋体"/>
          <w:color w:val="000"/>
          <w:sz w:val="28"/>
          <w:szCs w:val="28"/>
        </w:rPr>
        <w:t xml:space="preserve">?范进中举》这篇故事深刻的揭露了八股科举制度对古代文人的摧残，《儒林外史》正是通过这样一个个生动的艺术形象反映了封建社会末期，腐朽黑暗的社会现实，批判了八股科举制度，揭露了当时残酷的法律和统治者的腐败无能与虚伪。</w:t>
      </w:r>
    </w:p>
    <w:p>
      <w:pPr>
        <w:ind w:left="0" w:right="0" w:firstLine="560"/>
        <w:spacing w:before="450" w:after="450" w:line="312" w:lineRule="auto"/>
      </w:pPr>
      <w:r>
        <w:rPr>
          <w:rFonts w:ascii="宋体" w:hAnsi="宋体" w:eastAsia="宋体" w:cs="宋体"/>
          <w:color w:val="000"/>
          <w:sz w:val="28"/>
          <w:szCs w:val="28"/>
        </w:rPr>
        <w:t xml:space="preserve">文学是比鸟还飞的远的梦想，比花开的还美的感情，比星闪的还亮的智慧，让咱们多学文学，陶冶情操！</w:t>
      </w:r>
    </w:p>
    <w:p>
      <w:pPr>
        <w:ind w:left="0" w:right="0" w:firstLine="560"/>
        <w:spacing w:before="450" w:after="450" w:line="312" w:lineRule="auto"/>
      </w:pPr>
      <w:r>
        <w:rPr>
          <w:rFonts w:ascii="宋体" w:hAnsi="宋体" w:eastAsia="宋体" w:cs="宋体"/>
          <w:color w:val="000"/>
          <w:sz w:val="28"/>
          <w:szCs w:val="28"/>
        </w:rPr>
        <w:t xml:space="preserve">我们身于浩瀚宇宙中，然而不过被圈于庭院一角的四方天空。当，有一天乘一艘风帆穿过狂风，越过山河，外面的风景最终乱了心神，迷了心智。不知，你是否看到一双清秀，透亮的双眼蒙上了灰雾，在黑暗中欲行欲远。后来细想缘由，这一切不过归结于静心二字。</w:t>
      </w:r>
    </w:p>
    <w:p>
      <w:pPr>
        <w:ind w:left="0" w:right="0" w:firstLine="560"/>
        <w:spacing w:before="450" w:after="450" w:line="312" w:lineRule="auto"/>
      </w:pPr>
      <w:r>
        <w:rPr>
          <w:rFonts w:ascii="宋体" w:hAnsi="宋体" w:eastAsia="宋体" w:cs="宋体"/>
          <w:color w:val="000"/>
          <w:sz w:val="28"/>
          <w:szCs w:val="28"/>
        </w:rPr>
        <w:t xml:space="preserve">终南山下，仍是那个一身粗布粗衣的少年， 手持一本翻的破烂的书，那便是对未来命运多舛的最好诠释，远处的牛驰骋着天地无限想象。可那个盘腿坐在石头上的少年王冕他难道也曾想过入朝做官，光宗耀祖一事吗？命运的交响曲奏着纷扰的音乐，淡然处之，不论朝廷怎样的请求，王冕他也只是保持内心最初的温柔，一如那童年时不愿折服于狂风的纸飞机，风越大，它越远，越高，最后落脚在自己心有所属的地方。后来，大人们曾说，静能生慧，他的一生，安静的过分，让自己的心悬于世界的高度之上。终了终了，还是离不了一杯黄土的命运，安静的长睡在世界的角落，这样的一生，默默无闻，羡煞的只是寻找静谧的我们。</w:t>
      </w:r>
    </w:p>
    <w:p>
      <w:pPr>
        <w:ind w:left="0" w:right="0" w:firstLine="560"/>
        <w:spacing w:before="450" w:after="450" w:line="312" w:lineRule="auto"/>
      </w:pPr>
      <w:r>
        <w:rPr>
          <w:rFonts w:ascii="宋体" w:hAnsi="宋体" w:eastAsia="宋体" w:cs="宋体"/>
          <w:color w:val="000"/>
          <w:sz w:val="28"/>
          <w:szCs w:val="28"/>
        </w:rPr>
        <w:t xml:space="preserve">茫茫大海上，滔天巨浪从远处袭来，冲上了岸边屹立的石礁，毫不留情，浪退却后，岸仍是岸，礁仍立在那里，岸边的贝壳却抓不住沙滩的挽留，随着浪奔向远方，亦不如说奔向黑暗。一如书中一开始心性纯良的匡超人，如果说我羡慕的是王冕的一生，匡超人未染尘世喧嚣的心性是我追求的。当，手脚勤快，心地善良，事亲孝顺的少年郎秉着初心，踏入官场，走上仕途的一刻，他的心再也不能宁静了，初心？追求？，那是什么，名利钱财，那才是他想要的。我们说书中人物的变化的罪因不过是官场腐败，科举制度黑暗，是啊，可倘若像匡超人一样的人在喧嚣浮沉中，不能学会静心，坠落，沉沦不过尔尔。正如范仲淹所说：不以物喜，不以己悲，这样的人生态度是我，我们一起对未来的坚持。</w:t>
      </w:r>
    </w:p>
    <w:p>
      <w:pPr>
        <w:ind w:left="0" w:right="0" w:firstLine="560"/>
        <w:spacing w:before="450" w:after="450" w:line="312" w:lineRule="auto"/>
      </w:pPr>
      <w:r>
        <w:rPr>
          <w:rFonts w:ascii="宋体" w:hAnsi="宋体" w:eastAsia="宋体" w:cs="宋体"/>
          <w:color w:val="000"/>
          <w:sz w:val="28"/>
          <w:szCs w:val="28"/>
        </w:rPr>
        <w:t xml:space="preserve">佛曰：命由己造，相由心生，世间万物皆是化相，心不动，万物皆不动，心不变，万物皆不变。当有一天，世界归于混沌，一切回归自然，不知你可否记起自己一颗宁静的心，不妨想想，那记忆中开满鲜花的羊肠小道，也许，它，就在那里</w:t>
      </w:r>
    </w:p>
    <w:p>
      <w:pPr>
        <w:ind w:left="0" w:right="0" w:firstLine="560"/>
        <w:spacing w:before="450" w:after="450" w:line="312" w:lineRule="auto"/>
      </w:pPr>
      <w:r>
        <w:rPr>
          <w:rFonts w:ascii="宋体" w:hAnsi="宋体" w:eastAsia="宋体" w:cs="宋体"/>
          <w:color w:val="000"/>
          <w:sz w:val="28"/>
          <w:szCs w:val="28"/>
        </w:rPr>
        <w:t xml:space="preserve">?儒林外史》是一部讽刺小说，是一幅活生生的社会面貌图。《儒林外史》把锋芒射社会——写秀才举人、翰院名士、市井细民，而且是客观的、写实的，现在读来，仍感叹不已。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w:t>
      </w:r>
    </w:p>
    <w:p>
      <w:pPr>
        <w:ind w:left="0" w:right="0" w:firstLine="560"/>
        <w:spacing w:before="450" w:after="450" w:line="312" w:lineRule="auto"/>
      </w:pPr>
      <w:r>
        <w:rPr>
          <w:rFonts w:ascii="宋体" w:hAnsi="宋体" w:eastAsia="宋体" w:cs="宋体"/>
          <w:color w:val="000"/>
          <w:sz w:val="28"/>
          <w:szCs w:val="28"/>
        </w:rPr>
        <w:t xml:space="preserve">可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w:t>
      </w:r>
    </w:p>
    <w:p>
      <w:pPr>
        <w:ind w:left="0" w:right="0" w:firstLine="560"/>
        <w:spacing w:before="450" w:after="450" w:line="312" w:lineRule="auto"/>
      </w:pPr>
      <w:r>
        <w:rPr>
          <w:rFonts w:ascii="宋体" w:hAnsi="宋体" w:eastAsia="宋体" w:cs="宋体"/>
          <w:color w:val="000"/>
          <w:sz w:val="28"/>
          <w:szCs w:val="28"/>
        </w:rPr>
        <w:t xml:space="preserve">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形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公民思想、迂腐的文人儒士极力揭露和批判封建科举制制度的昏暗，以及大批读书人灵魂的玷污和人格的堕落，这部著作没有贯穿全文的中心人物和情节，但科举制度和腐败这一中心思想却将各个人物与自成段落的故事串接起来，构成了一副有内在关联的民间士林百态图。</w:t>
      </w:r>
    </w:p>
    <w:p>
      <w:pPr>
        <w:ind w:left="0" w:right="0" w:firstLine="560"/>
        <w:spacing w:before="450" w:after="450" w:line="312" w:lineRule="auto"/>
      </w:pPr>
      <w:r>
        <w:rPr>
          <w:rFonts w:ascii="宋体" w:hAnsi="宋体" w:eastAsia="宋体" w:cs="宋体"/>
          <w:color w:val="000"/>
          <w:sz w:val="28"/>
          <w:szCs w:val="28"/>
        </w:rPr>
        <w:t xml:space="preserve">?儒林外史》开篇描写了诸暨县一个村少年王冕，因家境贫寒，自小勤劳放牛，却也勤奋好学，用每日攒下的点心钱买书看，。于王冕聪明勤勉，又博览群书，还画得一手好荷花，不到20岁变成了县内的名人。他不愿意求取功名利禄，县令登门拜访他躲避不见，朱元璋受他咨议参军之职，他也不接受。王冕怕再有人聘他做官，就逃到会稽山中，过着隐居的生活。像这样淡泊名利的读书人，在作者生活的年代真是少之又少，因此作者对王冕大加赞赏。</w:t>
      </w:r>
    </w:p>
    <w:p>
      <w:pPr>
        <w:ind w:left="0" w:right="0" w:firstLine="560"/>
        <w:spacing w:before="450" w:after="450" w:line="312" w:lineRule="auto"/>
      </w:pPr>
      <w:r>
        <w:rPr>
          <w:rFonts w:ascii="宋体" w:hAnsi="宋体" w:eastAsia="宋体" w:cs="宋体"/>
          <w:color w:val="000"/>
          <w:sz w:val="28"/>
          <w:szCs w:val="28"/>
        </w:rPr>
        <w:t xml:space="preserve">讽刺、鞭挞科举制度的乌烟瘴气和只为名利的读书人才是本书的主旋律。老童生范进科举考试屡次不中，在家中备受冷眼，丈人胡屠户更是对他百般呵斥。范进去乡试，因没有盘缠与丈人商议，怎料被胡屠户骂了个狗血淋头，说他是癞蛤蟆想吃天鹅肉，还说他养活你那老不死的老娘和老婆才是正经，把范进骂的摸门不着。到出榜那天家中正值无米，母亲让范进抱母鸡上集市卖了换米，这时传来范进中举的喜报，范进从集市上被找了回来，得知消息后竟然高兴的疯了。还是他的老丈人胡屠户一巴掌打醒了他，治好了疯病。</w:t>
      </w:r>
    </w:p>
    <w:p>
      <w:pPr>
        <w:ind w:left="0" w:right="0" w:firstLine="560"/>
        <w:spacing w:before="450" w:after="450" w:line="312" w:lineRule="auto"/>
      </w:pPr>
      <w:r>
        <w:rPr>
          <w:rFonts w:ascii="宋体" w:hAnsi="宋体" w:eastAsia="宋体" w:cs="宋体"/>
          <w:color w:val="000"/>
          <w:sz w:val="28"/>
          <w:szCs w:val="28"/>
        </w:rPr>
        <w:t xml:space="preserve">转眼的功夫，范进时来运转，财源广进，连胡户夫也一反常态，称他为文曲星，称赞他才学又高，品貌又好。这个故事极力讽刺了范进对公民的极度渴望和胡屠户趋炎附势、变色龙的性格特征。</w:t>
      </w:r>
    </w:p>
    <w:p>
      <w:pPr>
        <w:ind w:left="0" w:right="0" w:firstLine="560"/>
        <w:spacing w:before="450" w:after="450" w:line="312" w:lineRule="auto"/>
      </w:pPr>
      <w:r>
        <w:rPr>
          <w:rFonts w:ascii="宋体" w:hAnsi="宋体" w:eastAsia="宋体" w:cs="宋体"/>
          <w:color w:val="000"/>
          <w:sz w:val="28"/>
          <w:szCs w:val="28"/>
        </w:rPr>
        <w:t xml:space="preserve">在《儒林外史》中，作者还塑造了很多同范进一样鲜活的人物形象，如打着官府旗帜，让大家把钱财充公的王惠;再如为功名不择手段，恩将仇报，抛妻弃子的匡超人其实他们都是腐朽的科举制度的受害人呀!学而优则仕，这句话泯没了多少读书人的良知!正如鲁迅先生所说：机锋所向，悠在士林。现实生活中，虽然没有人因中了举人而疯疯癫癫，但却有人为了考取硕士、博士而不择手段;虽没有人仗着学识换来的权势蛮横乡里，但却有人卖弄自己的知识换取财富。</w:t>
      </w:r>
    </w:p>
    <w:p>
      <w:pPr>
        <w:ind w:left="0" w:right="0" w:firstLine="560"/>
        <w:spacing w:before="450" w:after="450" w:line="312" w:lineRule="auto"/>
      </w:pPr>
      <w:r>
        <w:rPr>
          <w:rFonts w:ascii="宋体" w:hAnsi="宋体" w:eastAsia="宋体" w:cs="宋体"/>
          <w:color w:val="000"/>
          <w:sz w:val="28"/>
          <w:szCs w:val="28"/>
        </w:rPr>
        <w:t xml:space="preserve">周恩来曾说过：为中华之崛起而读书。我们学习，不该为了名利，而是为了祖国的更加繁荣富强!</w:t>
      </w:r>
    </w:p>
    <w:p>
      <w:pPr>
        <w:ind w:left="0" w:right="0" w:firstLine="560"/>
        <w:spacing w:before="450" w:after="450" w:line="312" w:lineRule="auto"/>
      </w:pPr>
      <w:r>
        <w:rPr>
          <w:rFonts w:ascii="宋体" w:hAnsi="宋体" w:eastAsia="宋体" w:cs="宋体"/>
          <w:color w:val="000"/>
          <w:sz w:val="28"/>
          <w:szCs w:val="28"/>
        </w:rPr>
        <w:t xml:space="preserve">今天，我读了一本讽刺小说，那就是在清代远近闻名的《儒林外史》。</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宋体" w:hAnsi="宋体" w:eastAsia="宋体" w:cs="宋体"/>
          <w:color w:val="000"/>
          <w:sz w:val="28"/>
          <w:szCs w:val="28"/>
        </w:rPr>
        <w:t xml:space="preserve">我怀着好奇的心情读完了《儒林外史》。这部长篇讽刺小说通过生动的故事情节，把众多人物形象刻画得栩栩如生，反映了封建社会的腐朽，揭露了统治者的虚伪。</w:t>
      </w:r>
    </w:p>
    <w:p>
      <w:pPr>
        <w:ind w:left="0" w:right="0" w:firstLine="560"/>
        <w:spacing w:before="450" w:after="450" w:line="312" w:lineRule="auto"/>
      </w:pPr>
      <w:r>
        <w:rPr>
          <w:rFonts w:ascii="宋体" w:hAnsi="宋体" w:eastAsia="宋体" w:cs="宋体"/>
          <w:color w:val="000"/>
          <w:sz w:val="28"/>
          <w:szCs w:val="28"/>
        </w:rPr>
        <w:t xml:space="preserve">书中让我油生敬佩之心的是孝敬母亲的王冕。王冕7岁时父亲去世，家境一贫如洗，与母亲相依为命。10岁时给秦家放牛，有时候秦家煮些腌鱼、腌肉给他吃，他就拿荷叶包了带回家，留给母亲吃。14岁卖画得了钱，就买各种好食物来孝敬母亲。在春光明媚的时节，他用牛车载着母亲到处玩。后来，母亲年老生病，卧床不起，王冕遍寻良医，为母亲治病。母亲去世，他守孝三年。</w:t>
      </w:r>
    </w:p>
    <w:p>
      <w:pPr>
        <w:ind w:left="0" w:right="0" w:firstLine="560"/>
        <w:spacing w:before="450" w:after="450" w:line="312" w:lineRule="auto"/>
      </w:pPr>
      <w:r>
        <w:rPr>
          <w:rFonts w:ascii="宋体" w:hAnsi="宋体" w:eastAsia="宋体" w:cs="宋体"/>
          <w:color w:val="000"/>
          <w:sz w:val="28"/>
          <w:szCs w:val="28"/>
        </w:rPr>
        <w:t xml:space="preserve">尊敬长辈，孝敬父母是中华民族的传统美德。王冕的爱母之心，孝母之情让我深受感动。父母不仅给了我们生命，百般呵护养育我们，而且教会我们做人的道理，做事的方法，所以我们也要好好报答父母。《弟子规》中的“入则孝”篇也讲述了孝敬父母的道理：教导我们要虚心听话，照顾父母，为人做事不要让父母担心，与父母交流要态度诚恳，一生一世都要记住父母的恩情。</w:t>
      </w:r>
    </w:p>
    <w:p>
      <w:pPr>
        <w:ind w:left="0" w:right="0" w:firstLine="560"/>
        <w:spacing w:before="450" w:after="450" w:line="312" w:lineRule="auto"/>
      </w:pPr>
      <w:r>
        <w:rPr>
          <w:rFonts w:ascii="宋体" w:hAnsi="宋体" w:eastAsia="宋体" w:cs="宋体"/>
          <w:color w:val="000"/>
          <w:sz w:val="28"/>
          <w:szCs w:val="28"/>
        </w:rPr>
        <w:t xml:space="preserve">想想自己遇到不开心的事，就任性地对妈妈发火，全然不顾她的感受，把孝敬父母的道理全忘了。我要对妈妈真诚地说句对不起。以后我一定要孝敬父母，帮父母做自己力所能及的事。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2025-07-24T11:24:49+08:00</dcterms:created>
  <dcterms:modified xsi:type="dcterms:W3CDTF">2025-07-24T11:24:49+08:00</dcterms:modified>
</cp:coreProperties>
</file>

<file path=docProps/custom.xml><?xml version="1.0" encoding="utf-8"?>
<Properties xmlns="http://schemas.openxmlformats.org/officeDocument/2006/custom-properties" xmlns:vt="http://schemas.openxmlformats.org/officeDocument/2006/docPropsVTypes"/>
</file>