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孩子话的读后感优秀6篇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技巧，培养我们的表达能力，这对于我们未来的职业和生活都有帮助，写读后感是一种思考的机会，它让我们更加清晰地思考自己的观点和立场，下面是小编为您分享的孩子话的读后感优秀6篇，感谢您的参阅。今天我读了《水孩子》，这本书...</w:t>
      </w:r>
    </w:p>
    <w:p>
      <w:pPr>
        <w:ind w:left="0" w:right="0" w:firstLine="560"/>
        <w:spacing w:before="450" w:after="450" w:line="312" w:lineRule="auto"/>
      </w:pPr>
      <w:r>
        <w:rPr>
          <w:rFonts w:ascii="宋体" w:hAnsi="宋体" w:eastAsia="宋体" w:cs="宋体"/>
          <w:color w:val="000"/>
          <w:sz w:val="28"/>
          <w:szCs w:val="28"/>
        </w:rPr>
        <w:t xml:space="preserve">写读后感可以提高我们的写作技巧，培养我们的表达能力，这对于我们未来的职业和生活都有帮助，写读后感是一种思考的机会，它让我们更加清晰地思考自己的观点和立场，下面是小编为您分享的孩子话的读后感优秀6篇，感谢您的参阅。</w:t>
      </w:r>
    </w:p>
    <w:p>
      <w:pPr>
        <w:ind w:left="0" w:right="0" w:firstLine="560"/>
        <w:spacing w:before="450" w:after="450" w:line="312" w:lineRule="auto"/>
      </w:pPr>
      <w:r>
        <w:rPr>
          <w:rFonts w:ascii="宋体" w:hAnsi="宋体" w:eastAsia="宋体" w:cs="宋体"/>
          <w:color w:val="000"/>
          <w:sz w:val="28"/>
          <w:szCs w:val="28"/>
        </w:rPr>
        <w:t xml:space="preserve">今天我读了《水孩子》，这本书主要讲了生活贫苦的小主人公汤姆本是一个扫烟囱的孩子，在仙女的\'魔法下他变成了一个水孩子。他历尽艰辛找到了仙岛，在这里，汤姆学会了宽容做人，还改掉了很多坏毛病。最后他不远万里去拯救师傅，完成了一生的使命后回到了仙岛，开始了幸福的生活。全书讲述了一个男孩怎样成为一个男子汉的故事。</w:t>
      </w:r>
    </w:p>
    <w:p>
      <w:pPr>
        <w:ind w:left="0" w:right="0" w:firstLine="560"/>
        <w:spacing w:before="450" w:after="450" w:line="312" w:lineRule="auto"/>
      </w:pPr>
      <w:r>
        <w:rPr>
          <w:rFonts w:ascii="宋体" w:hAnsi="宋体" w:eastAsia="宋体" w:cs="宋体"/>
          <w:color w:val="000"/>
          <w:sz w:val="28"/>
          <w:szCs w:val="28"/>
        </w:rPr>
        <w:t xml:space="preserve">我的感想我也要和汤姆成为一个诚实守信——宽容做人，成为一个好男孩。</w:t>
      </w:r>
    </w:p>
    <w:p>
      <w:pPr>
        <w:ind w:left="0" w:right="0" w:firstLine="560"/>
        <w:spacing w:before="450" w:after="450" w:line="312" w:lineRule="auto"/>
      </w:pPr>
      <w:r>
        <w:rPr>
          <w:rFonts w:ascii="宋体" w:hAnsi="宋体" w:eastAsia="宋体" w:cs="宋体"/>
          <w:color w:val="000"/>
          <w:sz w:val="28"/>
          <w:szCs w:val="28"/>
        </w:rPr>
        <w:t xml:space="preserve">我看过很多的书，有的幽默搞笑，有的惊险刺激，有的让你十分感动。其中，我印象很深的便是杨红樱阿姨写的《笑猫日记》。</w:t>
      </w:r>
    </w:p>
    <w:p>
      <w:pPr>
        <w:ind w:left="0" w:right="0" w:firstLine="560"/>
        <w:spacing w:before="450" w:after="450" w:line="312" w:lineRule="auto"/>
      </w:pPr>
      <w:r>
        <w:rPr>
          <w:rFonts w:ascii="宋体" w:hAnsi="宋体" w:eastAsia="宋体" w:cs="宋体"/>
          <w:color w:val="000"/>
          <w:sz w:val="28"/>
          <w:szCs w:val="28"/>
        </w:rPr>
        <w:t xml:space="preserve">?笑猫日记》有很多本。其中的《能闻出孩子味儿的乌龟》是我们孩子的心声。书上大多数孩子和我们一样，都生活在被父母压制下的环境里，让我们不再有天真、单纯的心理了。这本书里有个叫马小跳的和一个叫唐飞的，他们俩的爸爸都是地位很高的人，但他们就像孩子一样天真，淳朴。他们也希望自己的儿子也像自己一样，让我们都很羡慕。马小跳的妈妈很漂亮。她的妹妹是杜真子的妈妈。虽然杜真子的妈妈是妹妹，但因为她没有姐姐单纯、天真、有爱心，她思想老，所以大家都认为她才是姐姐。有一次，杜真子一家和马小跳一家去春游。马小跳他们无忧无虑，很快乐；而杜真子因为总是听她妈妈在一旁唠叨：快写作文吧，你还想嘛呢？这次出来是让你搜集资料。所以心情很不好。我想，不仅仅是杜真子一人吧，我们现在还有多少孩子有孩子味儿了呢？</w:t>
      </w:r>
    </w:p>
    <w:p>
      <w:pPr>
        <w:ind w:left="0" w:right="0" w:firstLine="560"/>
        <w:spacing w:before="450" w:after="450" w:line="312" w:lineRule="auto"/>
      </w:pPr>
      <w:r>
        <w:rPr>
          <w:rFonts w:ascii="宋体" w:hAnsi="宋体" w:eastAsia="宋体" w:cs="宋体"/>
          <w:color w:val="000"/>
          <w:sz w:val="28"/>
          <w:szCs w:val="28"/>
        </w:rPr>
        <w:t xml:space="preserve">家长们，请你们让我们轻松一点吧，让我们重新变成单纯、天真、有孩子味儿的孩子吧！</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莎士比亚说：“书籍是全世界的营养品。”读一本好书可以让你的世界增添火红的太阳；增添茂盛的森林；增添美丽的彩虹，让世界变得五彩缤纷。同学们，一本好书可以让你们懂得更多道理，探索更多知识。</w:t>
      </w:r>
    </w:p>
    <w:p>
      <w:pPr>
        <w:ind w:left="0" w:right="0" w:firstLine="560"/>
        <w:spacing w:before="450" w:after="450" w:line="312" w:lineRule="auto"/>
      </w:pPr>
      <w:r>
        <w:rPr>
          <w:rFonts w:ascii="宋体" w:hAnsi="宋体" w:eastAsia="宋体" w:cs="宋体"/>
          <w:color w:val="000"/>
          <w:sz w:val="28"/>
          <w:szCs w:val="28"/>
        </w:rPr>
        <w:t xml:space="preserve">这本书讲述的是在春节里的一天，一个马戏团来到了翠湖公园，可是，马戏团里没有动物明星，没有空中飞人，而西瓜小丑也不能登台表演，所有的节目都让孩子们好失望，在笑猫和万年龟的帮助下，西瓜小丑在楠木林里组建了一个马戏班，从此，楠木林变成了一座藏满了故事的神秘森林，变成了一个永远只属于孩子们的秘密乐园……</w:t>
      </w:r>
    </w:p>
    <w:p>
      <w:pPr>
        <w:ind w:left="0" w:right="0" w:firstLine="560"/>
        <w:spacing w:before="450" w:after="450" w:line="312" w:lineRule="auto"/>
      </w:pPr>
      <w:r>
        <w:rPr>
          <w:rFonts w:ascii="宋体" w:hAnsi="宋体" w:eastAsia="宋体" w:cs="宋体"/>
          <w:color w:val="000"/>
          <w:sz w:val="28"/>
          <w:szCs w:val="28"/>
        </w:rPr>
        <w:t xml:space="preserve">当我看完，合上这本书时，让知道了什么才是真正的快乐。快乐无处不在，需要我们去创造、追寻。我觉得孩子们的快乐是无法阻挡的，容易走进孩子们的心里的人，永远都是那些能感动他们、能让他们快乐的人。那些能走进孩子们的心里的人，他们肯定有一颗永远也不老的童心。童心，是一颗保持小时候的想法和做法，幻想意识与小时候一样。</w:t>
      </w:r>
    </w:p>
    <w:p>
      <w:pPr>
        <w:ind w:left="0" w:right="0" w:firstLine="560"/>
        <w:spacing w:before="450" w:after="450" w:line="312" w:lineRule="auto"/>
      </w:pPr>
      <w:r>
        <w:rPr>
          <w:rFonts w:ascii="宋体" w:hAnsi="宋体" w:eastAsia="宋体" w:cs="宋体"/>
          <w:color w:val="000"/>
          <w:sz w:val="28"/>
          <w:szCs w:val="28"/>
        </w:rPr>
        <w:t xml:space="preserve">暑假里，妈妈给我买了一本书，书名是“水孩子”。</w:t>
      </w:r>
    </w:p>
    <w:p>
      <w:pPr>
        <w:ind w:left="0" w:right="0" w:firstLine="560"/>
        <w:spacing w:before="450" w:after="450" w:line="312" w:lineRule="auto"/>
      </w:pPr>
      <w:r>
        <w:rPr>
          <w:rFonts w:ascii="宋体" w:hAnsi="宋体" w:eastAsia="宋体" w:cs="宋体"/>
          <w:color w:val="000"/>
          <w:sz w:val="28"/>
          <w:szCs w:val="28"/>
        </w:rPr>
        <w:t xml:space="preserve">我很好奇，想这“水孩子”是什么样的孩子呢?“水孩子”跟普通的孩子有什么不一样呢?我就迫不及待地翻开书，看了起来。没想到，只看了几页，这本书就像一块吸铁石似的，牢牢的吸住了我。这个故事讲了一个扫烟囱的小男孩汤姆，一直过着被师傅虐待的\'生活，在这种环境下，他养成了许多坏习惯：没礼貌、不爱干净、待人不友善等等。有一次，他误打误撞进入了水中，人们以为他淹死了。其实，汤姆并没有死，他在仙女的帮助下，成为了一个水陆两栖的水孩子，他可以和蜻蜓说话，和小鱼玩耍_—他过着无忧无虑的生活。不久之后，勇敢的汤姆踏上前往大海的旅程。他在一路上经历了许多苦难，终于来到了大海。在两位仙人的指导下，他解救了师傅，最后他变成了一名年轻勇敢的帅气小伙子。</w:t>
      </w:r>
    </w:p>
    <w:p>
      <w:pPr>
        <w:ind w:left="0" w:right="0" w:firstLine="560"/>
        <w:spacing w:before="450" w:after="450" w:line="312" w:lineRule="auto"/>
      </w:pPr>
      <w:r>
        <w:rPr>
          <w:rFonts w:ascii="宋体" w:hAnsi="宋体" w:eastAsia="宋体" w:cs="宋体"/>
          <w:color w:val="000"/>
          <w:sz w:val="28"/>
          <w:szCs w:val="28"/>
        </w:rPr>
        <w:t xml:space="preserve">故事中，我印象最深的是“惩恶仙人”教导水孩子的方法，惩恶仙人从来不打骂水孩子，她会用一些婉转的方式来惩罚他们，让他们自己认识错误并去改正。有一次，汤姆偷吃了糖果，惩恶仙人不去制止他，也不把抽屉锁上，谁都可以偷吃糖果，但后果必须自己承担，因为每个人都应该对自己负责。</w:t>
      </w:r>
    </w:p>
    <w:p>
      <w:pPr>
        <w:ind w:left="0" w:right="0" w:firstLine="560"/>
        <w:spacing w:before="450" w:after="450" w:line="312" w:lineRule="auto"/>
      </w:pPr>
      <w:r>
        <w:rPr>
          <w:rFonts w:ascii="宋体" w:hAnsi="宋体" w:eastAsia="宋体" w:cs="宋体"/>
          <w:color w:val="000"/>
          <w:sz w:val="28"/>
          <w:szCs w:val="28"/>
        </w:rPr>
        <w:t xml:space="preserve">惩恶仙人是位好老师，我们在生活中也要知错就改，要对自己负责，这样我们才能成为一个真正的好孩子!</w:t>
      </w:r>
    </w:p>
    <w:p>
      <w:pPr>
        <w:ind w:left="0" w:right="0" w:firstLine="560"/>
        <w:spacing w:before="450" w:after="450" w:line="312" w:lineRule="auto"/>
      </w:pPr>
      <w:r>
        <w:rPr>
          <w:rFonts w:ascii="宋体" w:hAnsi="宋体" w:eastAsia="宋体" w:cs="宋体"/>
          <w:color w:val="000"/>
          <w:sz w:val="28"/>
          <w:szCs w:val="28"/>
        </w:rPr>
        <w:t xml:space="preserve">我读了一本书，叫《我要做个好孩子》，这里面的主人公金铃学习成绩虽然不是很好，但她很有爱心，爱帮助小动物和朋友。</w:t>
      </w:r>
    </w:p>
    <w:p>
      <w:pPr>
        <w:ind w:left="0" w:right="0" w:firstLine="560"/>
        <w:spacing w:before="450" w:after="450" w:line="312" w:lineRule="auto"/>
      </w:pPr>
      <w:r>
        <w:rPr>
          <w:rFonts w:ascii="宋体" w:hAnsi="宋体" w:eastAsia="宋体" w:cs="宋体"/>
          <w:color w:val="000"/>
          <w:sz w:val="28"/>
          <w:szCs w:val="28"/>
        </w:rPr>
        <w:t xml:space="preserve">有一次校门口有卖蚕的，她的好朋友张玲玲买了一些，张玲玲说她敢把蚕放到舌头尖上，金铃不信，张玲玲就真的把蚕放在舌头尖上了，突然蚕不见了，原来张玲玲把蚕吞下肚了，张玲玲害怕极了，就把蚕一扔，逃到学校里去了，金铃见蚕可怜，就把蚕捡回家了。从这儿可以看出她是一个非常爱护小动物的女孩。</w:t>
      </w:r>
    </w:p>
    <w:p>
      <w:pPr>
        <w:ind w:left="0" w:right="0" w:firstLine="560"/>
        <w:spacing w:before="450" w:after="450" w:line="312" w:lineRule="auto"/>
      </w:pPr>
      <w:r>
        <w:rPr>
          <w:rFonts w:ascii="宋体" w:hAnsi="宋体" w:eastAsia="宋体" w:cs="宋体"/>
          <w:color w:val="000"/>
          <w:sz w:val="28"/>
          <w:szCs w:val="28"/>
        </w:rPr>
        <w:t xml:space="preserve">她在为蚕摘桑叶的过程中认识了孙奶奶，孙奶奶答应帮金铃辅导作业，金铃也答应了不把这件事告诉任何人。由此可以看出她是个守信用的人。</w:t>
      </w:r>
    </w:p>
    <w:p>
      <w:pPr>
        <w:ind w:left="0" w:right="0" w:firstLine="560"/>
        <w:spacing w:before="450" w:after="450" w:line="312" w:lineRule="auto"/>
      </w:pPr>
      <w:r>
        <w:rPr>
          <w:rFonts w:ascii="宋体" w:hAnsi="宋体" w:eastAsia="宋体" w:cs="宋体"/>
          <w:color w:val="000"/>
          <w:sz w:val="28"/>
          <w:szCs w:val="28"/>
        </w:rPr>
        <w:t xml:space="preserve">金铃家门口修车的老爷爷死了，她的孙女幸幸因为爸妈离婚谁也不愿意要她，于是金铃就把她带回家。她为了让幸幸留下来，破天荒地考了98分。在圣诞节那天，金铃用自己省下的钱为幸幸买了一个芭比娃娃，金铃还每天为幸幸穿衣服，照顾幸幸，金铃的妈妈都夸金铃真象个小妈妈。</w:t>
      </w:r>
    </w:p>
    <w:p>
      <w:pPr>
        <w:ind w:left="0" w:right="0" w:firstLine="560"/>
        <w:spacing w:before="450" w:after="450" w:line="312" w:lineRule="auto"/>
      </w:pPr>
      <w:r>
        <w:rPr>
          <w:rFonts w:ascii="宋体" w:hAnsi="宋体" w:eastAsia="宋体" w:cs="宋体"/>
          <w:color w:val="000"/>
          <w:sz w:val="28"/>
          <w:szCs w:val="28"/>
        </w:rPr>
        <w:t xml:space="preserve">我觉得金铃是个好孩子了，是个特殊的好孩子，我要向她学习，也做一个好孩子。</w:t>
      </w:r>
    </w:p>
    <w:p>
      <w:pPr>
        <w:ind w:left="0" w:right="0" w:firstLine="560"/>
        <w:spacing w:before="450" w:after="450" w:line="312" w:lineRule="auto"/>
      </w:pPr>
      <w:r>
        <w:rPr>
          <w:rFonts w:ascii="宋体" w:hAnsi="宋体" w:eastAsia="宋体" w:cs="宋体"/>
          <w:color w:val="000"/>
          <w:sz w:val="28"/>
          <w:szCs w:val="28"/>
        </w:rPr>
        <w:t xml:space="preserve">以前对龙应台的作品看的不多，只知道她的文字犀利，总能从另一个角度将那些在我们眼里已经习以为常的事情变的那么不可理喻。据说无论她走到哪里都会在当地刮起龙台风。在我的印象里，她应该是个爱搅局的不安定分子。总是用手中的笔揭露人性中的丑恶。</w:t>
      </w:r>
    </w:p>
    <w:p>
      <w:pPr>
        <w:ind w:left="0" w:right="0" w:firstLine="560"/>
        <w:spacing w:before="450" w:after="450" w:line="312" w:lineRule="auto"/>
      </w:pPr>
      <w:r>
        <w:rPr>
          <w:rFonts w:ascii="宋体" w:hAnsi="宋体" w:eastAsia="宋体" w:cs="宋体"/>
          <w:color w:val="000"/>
          <w:sz w:val="28"/>
          <w:szCs w:val="28"/>
        </w:rPr>
        <w:t xml:space="preserve">但是看了《孩子你慢慢来》之后，完全反转对她的印象。《孩》用一种平实，优美，充满温情的文字写成，读者能直观的体验了为人父母的在小孩子的成长过程中经历的幸福，喜乐和艰难。尤其体会到东西方文化的巨大差异，感受最深的是对童话故事和中国名著《水浒传》的探讨角度真是另辟蹊径。我幼年也看了大量的童话、神话故事，却从来没有注意到这些故事有这么凶残、血腥的一面。白雪公主的故事里面充满着因嫉妒而产生的谋杀。这些会给好似一张白纸的小孩子带来什么影响呢？不禁让我想到格林兄弟都经历了些什么艰难？《水浒传》更是充满着血腥的杀戮，好汉象地痞，官府象恶棍？？。换一个角度来看这些作品真是不寒而栗呀。曾经我喜欢的《一千零一夜》就是因为一个爱听故事的国王要把讲完故事的女人都杀了，所以才催生出一千零一夜的漫长故事。值得我们思考的是：虽然这个世界可能是残酷的，但真的不急于让孩子们去了解它们吧。</w:t>
      </w:r>
    </w:p>
    <w:p>
      <w:pPr>
        <w:ind w:left="0" w:right="0" w:firstLine="560"/>
        <w:spacing w:before="450" w:after="450" w:line="312" w:lineRule="auto"/>
      </w:pPr>
      <w:r>
        <w:rPr>
          <w:rFonts w:ascii="宋体" w:hAnsi="宋体" w:eastAsia="宋体" w:cs="宋体"/>
          <w:color w:val="000"/>
          <w:sz w:val="28"/>
          <w:szCs w:val="28"/>
        </w:rPr>
        <w:t xml:space="preserve">另一个感受很深的方面是西方的性教育。我自认为在我的成长过程中母亲给了很好的性教育，但比起作者笔下所写的真是不值得一提了。孩子大概四岁的时候就和妈妈一起去医院陪伴妈妈做胎儿的检查。妈妈大大方方的允许孩子进入检查室。母亲在好奇的孩子面前并不隐藏什么，敞开的让孩子去了解他们想知道的一切。孩子小小的时候就知道女人会来月经，是因为成熟的卵要排出来。妈妈也不避讳的告诉孩子，男人的不叫蛋，而是叫睾丸。能做到这些真是很了不起，让孩子在幼年已经对身体有了很多了解，不再有神秘感，使青春期也过的相对平稳些。相反中国的父母的做法是尽量不让孩子们了解到这些，致使孩子们很多的探索是在青春期开始——越神秘越有吸引力，在懵懵懂懂的情况下更容易受伤害。</w:t>
      </w:r>
    </w:p>
    <w:p>
      <w:pPr>
        <w:ind w:left="0" w:right="0" w:firstLine="560"/>
        <w:spacing w:before="450" w:after="450" w:line="312" w:lineRule="auto"/>
      </w:pPr>
      <w:r>
        <w:rPr>
          <w:rFonts w:ascii="宋体" w:hAnsi="宋体" w:eastAsia="宋体" w:cs="宋体"/>
          <w:color w:val="000"/>
          <w:sz w:val="28"/>
          <w:szCs w:val="28"/>
        </w:rPr>
        <w:t xml:space="preserve">可以说龙应台的文字引导我从不同的角度观察生活。也渴望成为一个大奶牛样的母亲，温情的，向孩子传授来自上帝的对生活的知识和见地。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