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2024年资本论读后感50字(7篇)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资本论读后感50字一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资本论读后感50字一</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技术进步是解决“经济危机”的良药，是保持领先的前提。英特尔认同将“手机研发的最优秀人才吸引到企业”就知道了手机的未来。列宁说过，赶超发达国家，首先是人才的赶超。无不表明“研发”新设备(机器)是产业链顶端。因此，当今世界的竞赛是“研发”的竞赛，是“人才吸纳”的竞赛……</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资本论读后感50字二</w:t>
      </w:r>
    </w:p>
    <w:p>
      <w:pPr>
        <w:ind w:left="0" w:right="0" w:firstLine="560"/>
        <w:spacing w:before="450" w:after="450" w:line="312" w:lineRule="auto"/>
      </w:pPr>
      <w:r>
        <w:rPr>
          <w:rFonts w:ascii="宋体" w:hAnsi="宋体" w:eastAsia="宋体" w:cs="宋体"/>
          <w:color w:val="000"/>
          <w:sz w:val="28"/>
          <w:szCs w:val="28"/>
        </w:rPr>
        <w:t xml:space="preserve">资本论中诠释了一个非常重要的课题：资本家和工人之间关系的本质是什么？以及产生这样关系的深刻历史原因。放在当下的社会现实，资本的生长繁荣也同样具有一定启示意义。纪录片《华尔街》中有一句话提到资本的力量：人类需要休息放松，然而金钱永不眠。资本自身所蕴含的无尽能量，让一代代的淘金客们费尽心机想要驾驭这种令人沉迷的魔力。显而易见，大多数人终究被金钱所反噬，唯有极少数的幸存者找到了资本的密码。</w:t>
      </w:r>
    </w:p>
    <w:p>
      <w:pPr>
        <w:ind w:left="0" w:right="0" w:firstLine="560"/>
        <w:spacing w:before="450" w:after="450" w:line="312" w:lineRule="auto"/>
      </w:pPr>
      <w:r>
        <w:rPr>
          <w:rFonts w:ascii="宋体" w:hAnsi="宋体" w:eastAsia="宋体" w:cs="宋体"/>
          <w:color w:val="000"/>
          <w:sz w:val="28"/>
          <w:szCs w:val="28"/>
        </w:rPr>
        <w:t xml:space="preserve">如何实现货币到商品再到货币（g—w—g）为卖而买的飞越？而不是日复一日的走商品货币再到商品（w—g—w）为买而卖的低层次被动的行为模式。出卖劳动时间赚取劳动报酬，进而再次消费得到满足的恶性循环，始终要投入自己的时间去换取有限的几乎是一刀切的报酬，并且会遭受剩余价值的剥削。两种循环切换唯一不同的在于w的性质，看其属于消费品或是投资品，某种意义上w的属性决定了g的长远价值。</w:t>
      </w:r>
    </w:p>
    <w:p>
      <w:pPr>
        <w:ind w:left="0" w:right="0" w:firstLine="560"/>
        <w:spacing w:before="450" w:after="450" w:line="312" w:lineRule="auto"/>
      </w:pPr>
      <w:r>
        <w:rPr>
          <w:rFonts w:ascii="宋体" w:hAnsi="宋体" w:eastAsia="宋体" w:cs="宋体"/>
          <w:color w:val="000"/>
          <w:sz w:val="28"/>
          <w:szCs w:val="28"/>
        </w:rPr>
        <w:t xml:space="preserve">减少不必要的消费性商品的购买，提升货币g的未来现金流，如此才可实现货币滚雪球般增长。投资就是一个g—g‘的货币增长模式，也是效率最高门槛最低却成功率极低的商业行为。</w:t>
      </w:r>
    </w:p>
    <w:p>
      <w:pPr>
        <w:ind w:left="0" w:right="0" w:firstLine="560"/>
        <w:spacing w:before="450" w:after="450" w:line="312" w:lineRule="auto"/>
      </w:pPr>
      <w:r>
        <w:rPr>
          <w:rFonts w:ascii="宋体" w:hAnsi="宋体" w:eastAsia="宋体" w:cs="宋体"/>
          <w:color w:val="000"/>
          <w:sz w:val="28"/>
          <w:szCs w:val="28"/>
        </w:rPr>
        <w:t xml:space="preserve">跟从事任何行业一样，站在金字塔顶尖的人物需要的不仅仅是全力以赴那么简单，还需要机遇与运气的不可控成分。然而能否登顶这样的结果并不重要，重要的在这个过程中能否做到超脱物外，不计成本和时间潇洒的沉浸在其中。</w:t>
      </w:r>
    </w:p>
    <w:p>
      <w:pPr>
        <w:ind w:left="0" w:right="0" w:firstLine="560"/>
        <w:spacing w:before="450" w:after="450" w:line="312" w:lineRule="auto"/>
      </w:pPr>
      <w:r>
        <w:rPr>
          <w:rFonts w:ascii="宋体" w:hAnsi="宋体" w:eastAsia="宋体" w:cs="宋体"/>
          <w:color w:val="000"/>
          <w:sz w:val="28"/>
          <w:szCs w:val="28"/>
        </w:rPr>
        <w:t xml:space="preserve">如同伟大的革命导师马克思一般，在他生命中40年的光阴里纵然穷困潦倒，艰难度日，但为了揭秘资本主义社会中资本和劳动的关系，他站在人类社会全局的角度透过表面现象看到了资本主义社会的内在运行机制及其现有生产力主导下的赤裸裸的生产关系。带着这样伟大使命，马克思终于写出了揭示资本主义社会发展规律的著名著作《资本论》。</w:t>
      </w:r>
    </w:p>
    <w:p>
      <w:pPr>
        <w:ind w:left="0" w:right="0" w:firstLine="560"/>
        <w:spacing w:before="450" w:after="450" w:line="312" w:lineRule="auto"/>
      </w:pPr>
      <w:r>
        <w:rPr>
          <w:rFonts w:ascii="宋体" w:hAnsi="宋体" w:eastAsia="宋体" w:cs="宋体"/>
          <w:color w:val="000"/>
          <w:sz w:val="28"/>
          <w:szCs w:val="28"/>
        </w:rPr>
        <w:t xml:space="preserve">社会便是如此残酷，狂热沉迷之徒终将会被沉静强大的个体碾压。试着想象一下亚马逊森林里潜伏数天的巨蟒吞食猎物的耐心与不留余地，作为自然的一部分，人类社会遵循着这样的规律。</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资本论读后感50字三</w:t>
      </w:r>
    </w:p>
    <w:p>
      <w:pPr>
        <w:ind w:left="0" w:right="0" w:firstLine="560"/>
        <w:spacing w:before="450" w:after="450" w:line="312" w:lineRule="auto"/>
      </w:pPr>
      <w:r>
        <w:rPr>
          <w:rFonts w:ascii="宋体" w:hAnsi="宋体" w:eastAsia="宋体" w:cs="宋体"/>
          <w:color w:val="000"/>
          <w:sz w:val="28"/>
          <w:szCs w:val="28"/>
        </w:rPr>
        <w:t xml:space="preserve">曾经在大学图书馆看到整套资本论，落满了灰尘，找了一本简易读本。擦掉灰尘，坐在图书馆书桌上粗略读过。</w:t>
      </w:r>
    </w:p>
    <w:p>
      <w:pPr>
        <w:ind w:left="0" w:right="0" w:firstLine="560"/>
        <w:spacing w:before="450" w:after="450" w:line="312" w:lineRule="auto"/>
      </w:pPr>
      <w:r>
        <w:rPr>
          <w:rFonts w:ascii="宋体" w:hAnsi="宋体" w:eastAsia="宋体" w:cs="宋体"/>
          <w:color w:val="000"/>
          <w:sz w:val="28"/>
          <w:szCs w:val="28"/>
        </w:rPr>
        <w:t xml:space="preserve">读马克思资本论，其中主要一个基本理论就是剩余价值路，这也是马克思在十九世纪原创理论。剩余价值理论在政治经济学中也有详细阐述，也包括马克思对商品经济的定义，资本主义本质的阐述等。</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剩余价值理论是马克思政治经济学主要内容之一，也就是说，剩余价值是雇佣工人在生产过程中创造被资本家无偿占有的超过劳动力价值的那部分价值，也就是剩余价值。</w:t>
      </w:r>
    </w:p>
    <w:p>
      <w:pPr>
        <w:ind w:left="0" w:right="0" w:firstLine="560"/>
        <w:spacing w:before="450" w:after="450" w:line="312" w:lineRule="auto"/>
      </w:pPr>
      <w:r>
        <w:rPr>
          <w:rFonts w:ascii="宋体" w:hAnsi="宋体" w:eastAsia="宋体" w:cs="宋体"/>
          <w:color w:val="000"/>
          <w:sz w:val="28"/>
          <w:szCs w:val="28"/>
        </w:rPr>
        <w:t xml:space="preserve">一百多年前，马克思提出剩余价值论，马克思认为，劳动分为具体劳动和抽象劳动，并把剩余价值分为绝对剩余价值和相对剩余价值。</w:t>
      </w:r>
    </w:p>
    <w:p>
      <w:pPr>
        <w:ind w:left="0" w:right="0" w:firstLine="560"/>
        <w:spacing w:before="450" w:after="450" w:line="312" w:lineRule="auto"/>
      </w:pPr>
      <w:r>
        <w:rPr>
          <w:rFonts w:ascii="宋体" w:hAnsi="宋体" w:eastAsia="宋体" w:cs="宋体"/>
          <w:color w:val="000"/>
          <w:sz w:val="28"/>
          <w:szCs w:val="28"/>
        </w:rPr>
        <w:t xml:space="preserve">马克思对剩余价值理论进行了详细阐述，也可以在政治经济学相关书籍中读到剩余价值理论的有关阐述，很抽象。</w:t>
      </w:r>
    </w:p>
    <w:p>
      <w:pPr>
        <w:ind w:left="0" w:right="0" w:firstLine="560"/>
        <w:spacing w:before="450" w:after="450" w:line="312" w:lineRule="auto"/>
      </w:pPr>
      <w:r>
        <w:rPr>
          <w:rFonts w:ascii="宋体" w:hAnsi="宋体" w:eastAsia="宋体" w:cs="宋体"/>
          <w:color w:val="000"/>
          <w:sz w:val="28"/>
          <w:szCs w:val="28"/>
        </w:rPr>
        <w:t xml:space="preserve">举个例子，剩余价值就是资本家所占有的那部分，比如工人用生产劳动工具创造了10元的产品，但是资本家只给了工人7元工资，剩下3元被资本家无偿占有，这就是剩余价值。</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剩余价值理论的基础是劳动价值论，马克思这个理论本质上是尊重劳动和人的劳动产品，体现了以人为本。</w:t>
      </w:r>
    </w:p>
    <w:p>
      <w:pPr>
        <w:ind w:left="0" w:right="0" w:firstLine="560"/>
        <w:spacing w:before="450" w:after="450" w:line="312" w:lineRule="auto"/>
      </w:pPr>
      <w:r>
        <w:rPr>
          <w:rFonts w:ascii="宋体" w:hAnsi="宋体" w:eastAsia="宋体" w:cs="宋体"/>
          <w:color w:val="000"/>
          <w:sz w:val="28"/>
          <w:szCs w:val="28"/>
        </w:rPr>
        <w:t xml:space="preserve">马克思以19世纪英国为研究对象，通过人与人之间生产与分配关系的研究，对劳动者贡献和应得利益做了分析，奠定了马克思剩余价值论的理论基础。剩余价值理论是研究人与人的生产和分配关系的社会科学，必然也会随着社会经济关系发展而逐步发展。</w:t>
      </w:r>
    </w:p>
    <w:p>
      <w:pPr>
        <w:ind w:left="0" w:right="0" w:firstLine="560"/>
        <w:spacing w:before="450" w:after="450" w:line="312" w:lineRule="auto"/>
      </w:pPr>
      <w:r>
        <w:rPr>
          <w:rFonts w:ascii="宋体" w:hAnsi="宋体" w:eastAsia="宋体" w:cs="宋体"/>
          <w:color w:val="000"/>
          <w:sz w:val="28"/>
          <w:szCs w:val="28"/>
        </w:rPr>
        <w:t xml:space="preserve">马克思认为，资本在发展过程中，形成了三种资本，即：产业资本、商业资本、借贷资本。剩余价值要在生产中创造出来，在流通过程中才能实现，通过资本循环和周转，实现剩余价值，剩余价值一部分转为投资，成为资本积累，实现扩大再生产。</w:t>
      </w:r>
    </w:p>
    <w:p>
      <w:pPr>
        <w:ind w:left="0" w:right="0" w:firstLine="560"/>
        <w:spacing w:before="450" w:after="450" w:line="312" w:lineRule="auto"/>
      </w:pPr>
      <w:r>
        <w:rPr>
          <w:rFonts w:ascii="宋体" w:hAnsi="宋体" w:eastAsia="宋体" w:cs="宋体"/>
          <w:color w:val="000"/>
          <w:sz w:val="28"/>
          <w:szCs w:val="28"/>
        </w:rPr>
        <w:t xml:space="preserve">资本家雇佣劳动工人，做两种劳动，一部分工作时间用来偿还资本家所支付的工资，这一部分劳动，马克思称为必要劳动，劳动者继续工作，生产出的利润被资本家无偿占有，这部分称为资本家剩余价值。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剩余价值理论是马克思政治经济学的核心概念，马克思认为，资本主义生产实质就是剩余价值生产。读这部分内容非常抽象，但也可以更好地理解马克思对于剩余价值的阐述。</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资本论读后感50字四</w:t>
      </w:r>
    </w:p>
    <w:p>
      <w:pPr>
        <w:ind w:left="0" w:right="0" w:firstLine="560"/>
        <w:spacing w:before="450" w:after="450" w:line="312" w:lineRule="auto"/>
      </w:pPr>
      <w:r>
        <w:rPr>
          <w:rFonts w:ascii="宋体" w:hAnsi="宋体" w:eastAsia="宋体" w:cs="宋体"/>
          <w:color w:val="000"/>
          <w:sz w:val="28"/>
          <w:szCs w:val="28"/>
        </w:rPr>
        <w:t xml:space="preserve">年初一次偶然机会提前读到《资本论》，作者是藏在茑屋书店背后的大boss增田宗昭。这本小书是我今年到目前为止看过最喜欢的一本书，字数不多，却耐人寻味。</w:t>
      </w:r>
    </w:p>
    <w:p>
      <w:pPr>
        <w:ind w:left="0" w:right="0" w:firstLine="560"/>
        <w:spacing w:before="450" w:after="450" w:line="312" w:lineRule="auto"/>
      </w:pPr>
      <w:r>
        <w:rPr>
          <w:rFonts w:ascii="宋体" w:hAnsi="宋体" w:eastAsia="宋体" w:cs="宋体"/>
          <w:color w:val="000"/>
          <w:sz w:val="28"/>
          <w:szCs w:val="28"/>
        </w:rPr>
        <w:t xml:space="preserve">虽然像增田宗昭这类boss亲自写的东西，很难符合编辑的要求，在我看来实物书也的确是靠排版硬撑起来的。不过，书的价值不在于字数，而在于纸张所承载的内涵、思想、精神。</w:t>
      </w:r>
    </w:p>
    <w:p>
      <w:pPr>
        <w:ind w:left="0" w:right="0" w:firstLine="560"/>
        <w:spacing w:before="450" w:after="450" w:line="312" w:lineRule="auto"/>
      </w:pPr>
      <w:r>
        <w:rPr>
          <w:rFonts w:ascii="宋体" w:hAnsi="宋体" w:eastAsia="宋体" w:cs="宋体"/>
          <w:color w:val="000"/>
          <w:sz w:val="28"/>
          <w:szCs w:val="28"/>
        </w:rPr>
        <w:t xml:space="preserve">增田先生恰好也提到一个词：提案力——对顾客而言，有价值的不是作为物体的书，而是包含在书中的提案。乔布斯要卖给人们的也不是iphone这一硬件，而是通过iphone来进行生活方式提案。</w:t>
      </w:r>
    </w:p>
    <w:p>
      <w:pPr>
        <w:ind w:left="0" w:right="0" w:firstLine="560"/>
        <w:spacing w:before="450" w:after="450" w:line="312" w:lineRule="auto"/>
      </w:pPr>
      <w:r>
        <w:rPr>
          <w:rFonts w:ascii="宋体" w:hAnsi="宋体" w:eastAsia="宋体" w:cs="宋体"/>
          <w:color w:val="000"/>
          <w:sz w:val="28"/>
          <w:szCs w:val="28"/>
        </w:rPr>
        <w:t xml:space="preserve">从本质上说，商品本身具有地域性和选择性，所以才会有市场营销。要确定目标人群，进行有针对性的宣传，通过这种方法制订销售计划。然而一旦越出单纯的物的概念，包含某种哲学，换句话说，包含了生活方式提案，那么商品就会获得超越国境、人种、年龄、性别的翅膀。</w:t>
      </w:r>
    </w:p>
    <w:p>
      <w:pPr>
        <w:ind w:left="0" w:right="0" w:firstLine="560"/>
        <w:spacing w:before="450" w:after="450" w:line="312" w:lineRule="auto"/>
      </w:pPr>
      <w:r>
        <w:rPr>
          <w:rFonts w:ascii="宋体" w:hAnsi="宋体" w:eastAsia="宋体" w:cs="宋体"/>
          <w:color w:val="000"/>
          <w:sz w:val="28"/>
          <w:szCs w:val="28"/>
        </w:rPr>
        <w:t xml:space="preserve">增田先生认为，书店的问题就在于它在卖书。</w:t>
      </w:r>
    </w:p>
    <w:p>
      <w:pPr>
        <w:ind w:left="0" w:right="0" w:firstLine="560"/>
        <w:spacing w:before="450" w:after="450" w:line="312" w:lineRule="auto"/>
      </w:pPr>
      <w:r>
        <w:rPr>
          <w:rFonts w:ascii="宋体" w:hAnsi="宋体" w:eastAsia="宋体" w:cs="宋体"/>
          <w:color w:val="000"/>
          <w:sz w:val="28"/>
          <w:szCs w:val="28"/>
        </w:rPr>
        <w:t xml:space="preserve">在日本，每年都有374家书店面临倒闭。而茑屋书店不仅活下来，还拥有1400多家店铺，是日本最大的连锁书店。取得这样的成绩，增田先生的提案并不神秘。</w:t>
      </w:r>
    </w:p>
    <w:p>
      <w:pPr>
        <w:ind w:left="0" w:right="0" w:firstLine="560"/>
        <w:spacing w:before="450" w:after="450" w:line="312" w:lineRule="auto"/>
      </w:pPr>
      <w:r>
        <w:rPr>
          <w:rFonts w:ascii="宋体" w:hAnsi="宋体" w:eastAsia="宋体" w:cs="宋体"/>
          <w:color w:val="000"/>
          <w:sz w:val="28"/>
          <w:szCs w:val="28"/>
        </w:rPr>
        <w:t xml:space="preserve">最早的“茑屋书店枚方店”成立于1983年，它开创了录像带、唱片、书籍三位一体的全新模式。在此之前，这种书店运营模式还被视为异端。因为这些商品的流通渠道各不相同，供货的批发商也不同。</w:t>
      </w:r>
    </w:p>
    <w:p>
      <w:pPr>
        <w:ind w:left="0" w:right="0" w:firstLine="560"/>
        <w:spacing w:before="450" w:after="450" w:line="312" w:lineRule="auto"/>
      </w:pPr>
      <w:r>
        <w:rPr>
          <w:rFonts w:ascii="宋体" w:hAnsi="宋体" w:eastAsia="宋体" w:cs="宋体"/>
          <w:color w:val="000"/>
          <w:sz w:val="28"/>
          <w:szCs w:val="28"/>
        </w:rPr>
        <w:t xml:space="preserve">但流通的麻烦并未将增田先生阻挠，他依然将顾客价值放在第一位，爱读钱德勒小说的人，可能也想听听主人公爱听的冷爵士。而有了茑屋之后，这些都可以在同一家店找到。</w:t>
      </w:r>
    </w:p>
    <w:p>
      <w:pPr>
        <w:ind w:left="0" w:right="0" w:firstLine="560"/>
        <w:spacing w:before="450" w:after="450" w:line="312" w:lineRule="auto"/>
      </w:pPr>
      <w:r>
        <w:rPr>
          <w:rFonts w:ascii="宋体" w:hAnsi="宋体" w:eastAsia="宋体" w:cs="宋体"/>
          <w:color w:val="000"/>
          <w:sz w:val="28"/>
          <w:szCs w:val="28"/>
        </w:rPr>
        <w:t xml:space="preserve">书是提案的载体，所有生活相关的都围绕着一个核心提案。这里的“提案”可以等同于“策划”，也可以等同于“设计”，就是既要紧跟时代，又要看清本质。</w:t>
      </w:r>
    </w:p>
    <w:p>
      <w:pPr>
        <w:ind w:left="0" w:right="0" w:firstLine="560"/>
        <w:spacing w:before="450" w:after="450" w:line="312" w:lineRule="auto"/>
      </w:pPr>
      <w:r>
        <w:rPr>
          <w:rFonts w:ascii="宋体" w:hAnsi="宋体" w:eastAsia="宋体" w:cs="宋体"/>
          <w:color w:val="000"/>
          <w:sz w:val="28"/>
          <w:szCs w:val="28"/>
        </w:rPr>
        <w:t xml:space="preserve">互联网、人工智能、各类新科技不断地变革我们的生活，难道变革就是为了让人们无时无刻不在盯着手机看吗?不，创新者知道，变革才刚刚开始，世界上的每个人都值得拥有更好的生活。精神需求是高级的、巨大的需求，茑屋书店不仅是一家书店，它本身正是为了满足顾客价值的生活方式提案，是一个颠覆的文化空间!</w:t>
      </w:r>
    </w:p>
    <w:p>
      <w:pPr>
        <w:ind w:left="0" w:right="0" w:firstLine="560"/>
        <w:spacing w:before="450" w:after="450" w:line="312" w:lineRule="auto"/>
      </w:pPr>
      <w:r>
        <w:rPr>
          <w:rFonts w:ascii="宋体" w:hAnsi="宋体" w:eastAsia="宋体" w:cs="宋体"/>
          <w:color w:val="000"/>
          <w:sz w:val="28"/>
          <w:szCs w:val="28"/>
        </w:rPr>
        <w:t xml:space="preserve">《资本论》带给我很多启发，一个人的核心竞争力是智力，一个公司的核心竞争力亦然。这里的智力更应该指知识维度的拓展、独立思考的延伸。随大流的人越多，知的资本(智力资本)就越宝贵，而我们要舒服地随大流，还是勇敢地拥抱自由?相信这是值得所有人思考的。</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资本论读后感50字五</w:t>
      </w:r>
    </w:p>
    <w:p>
      <w:pPr>
        <w:ind w:left="0" w:right="0" w:firstLine="560"/>
        <w:spacing w:before="450" w:after="450" w:line="312" w:lineRule="auto"/>
      </w:pPr>
      <w:r>
        <w:rPr>
          <w:rFonts w:ascii="宋体" w:hAnsi="宋体" w:eastAsia="宋体" w:cs="宋体"/>
          <w:color w:val="000"/>
          <w:sz w:val="28"/>
          <w:szCs w:val="28"/>
        </w:rPr>
        <w:t xml:space="preserve">以下就《资本论》本书的基本前提和论点做三点简评：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资本论读后感50字六</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没有读过资本论之前，只知资本主义终将走向消亡，共产主义必将取得胜利，而不知为何如此。没读过资本论之前，对资本主义社会的运作只知剥削的存在，而不知统治阶级的资本家是如何进行剥削的。</w:t>
      </w:r>
    </w:p>
    <w:p>
      <w:pPr>
        <w:ind w:left="0" w:right="0" w:firstLine="560"/>
        <w:spacing w:before="450" w:after="450" w:line="312" w:lineRule="auto"/>
      </w:pPr>
      <w:r>
        <w:rPr>
          <w:rFonts w:ascii="宋体" w:hAnsi="宋体" w:eastAsia="宋体" w:cs="宋体"/>
          <w:color w:val="000"/>
          <w:sz w:val="28"/>
          <w:szCs w:val="28"/>
        </w:rPr>
        <w:t xml:space="preserve">马克思的《资本论》给我打开了一扇窗，透过这扇窗，可以看到资本的过去，现在和未来，看到资本运作的龌龊，卑鄙，肮脏与可悲，看到共产主义的信仰的神圣，纯洁与科学。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定的否定，终将走向消亡被共产主义所替代，共产主义终将胜利。</w:t>
      </w:r>
    </w:p>
    <w:p>
      <w:pPr>
        <w:ind w:left="0" w:right="0" w:firstLine="560"/>
        <w:spacing w:before="450" w:after="450" w:line="312" w:lineRule="auto"/>
      </w:pPr>
      <w:r>
        <w:rPr>
          <w:rFonts w:ascii="宋体" w:hAnsi="宋体" w:eastAsia="宋体" w:cs="宋体"/>
          <w:color w:val="000"/>
          <w:sz w:val="28"/>
          <w:szCs w:val="28"/>
        </w:rPr>
        <w:t xml:space="preserve">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行高强度工作获得更多生活资料的同时，资本家又能从中免费分得一份，无论工人如何工作，剩余价值不得不流入资本家的资本积累中，资本家资本日益扩大，从而主导了工人的生活，在将工人畸形化后，在用工荒时大量雇佣闲置工人，在正常时期，雇佣少量工人或雇佣工人妻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发达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发达国家做的，无非是减弱这种“年龄”上的增长，大把吞咽“保健品”来减弱这种趋势。历史的经验一再告诉我们，历史的趋势是不可逆转，任何对抗历史趋势的行为都将付出血的代价。</w:t>
      </w:r>
    </w:p>
    <w:p>
      <w:pPr>
        <w:ind w:left="0" w:right="0" w:firstLine="560"/>
        <w:spacing w:before="450" w:after="450" w:line="312" w:lineRule="auto"/>
      </w:pPr>
      <w:r>
        <w:rPr>
          <w:rFonts w:ascii="宋体" w:hAnsi="宋体" w:eastAsia="宋体" w:cs="宋体"/>
          <w:color w:val="000"/>
          <w:sz w:val="28"/>
          <w:szCs w:val="28"/>
        </w:rPr>
        <w:t xml:space="preserve">书中向我们阐述，资本主义的发展是以破坏自然及人类的可持续来进行，榨取工人剩余价值，不惜缩短工人寿命，健康，破坏原始资源源泉，强迫私有生产个体或被迫走向无产阶级或加入资本家阵营，这与人类生来向往的自由是不符的，高歌自由的资本主义下隐藏着的是强迫与奴役，更可怕的是，这种强迫和奴役是自愿的，自愿知晓被压迫，被剥削，还是不得不去选择。</w:t>
      </w:r>
    </w:p>
    <w:p>
      <w:pPr>
        <w:ind w:left="0" w:right="0" w:firstLine="560"/>
        <w:spacing w:before="450" w:after="450" w:line="312" w:lineRule="auto"/>
      </w:pPr>
      <w:r>
        <w:rPr>
          <w:rFonts w:ascii="宋体" w:hAnsi="宋体" w:eastAsia="宋体" w:cs="宋体"/>
          <w:color w:val="000"/>
          <w:sz w:val="28"/>
          <w:szCs w:val="28"/>
        </w:rPr>
        <w:t xml:space="preserve">共产主义的必将依托高科技革命，科学文化的觉醒，当劳动不再是人类用来生存而出卖的对象，当劳动不再是套在人类身上的枷锁，当劳动是一个自我价值实现的必要途径，当劳动是可以与诗歌，自由，爱情相提并论，当劳动成为全人类向往的时候，共产主义也就来了。</w:t>
      </w:r>
    </w:p>
    <w:p>
      <w:pPr>
        <w:ind w:left="0" w:right="0" w:firstLine="560"/>
        <w:spacing w:before="450" w:after="450" w:line="312" w:lineRule="auto"/>
      </w:pPr>
      <w:r>
        <w:rPr>
          <w:rFonts w:ascii="宋体" w:hAnsi="宋体" w:eastAsia="宋体" w:cs="宋体"/>
          <w:color w:val="000"/>
          <w:sz w:val="28"/>
          <w:szCs w:val="28"/>
        </w:rPr>
        <w:t xml:space="preserve">共产主义的信仰是神圣的，实现共产主义的理想是一个人克服了千年前从树枝走向地面时所残留那种本性的丑恶的真实的写照。共产主义社会不是乌托邦国度，它是一个高度社会化的时代。上个世纪的伟人已经给人类指明了方向，这条路上行走的是为全人类未来奋斗的义士，全世界的无产阶级，联合起来吧！</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资本论读后感50字七</w:t>
      </w:r>
    </w:p>
    <w:p>
      <w:pPr>
        <w:ind w:left="0" w:right="0" w:firstLine="560"/>
        <w:spacing w:before="450" w:after="450" w:line="312" w:lineRule="auto"/>
      </w:pPr>
      <w:r>
        <w:rPr>
          <w:rFonts w:ascii="宋体" w:hAnsi="宋体" w:eastAsia="宋体" w:cs="宋体"/>
          <w:color w:val="000"/>
          <w:sz w:val="28"/>
          <w:szCs w:val="28"/>
        </w:rPr>
        <w:t xml:space="preserve">消费升级关键一：建立“知的资本”认知的能力</w:t>
      </w:r>
    </w:p>
    <w:p>
      <w:pPr>
        <w:ind w:left="0" w:right="0" w:firstLine="560"/>
        <w:spacing w:before="450" w:after="450" w:line="312" w:lineRule="auto"/>
      </w:pPr>
      <w:r>
        <w:rPr>
          <w:rFonts w:ascii="宋体" w:hAnsi="宋体" w:eastAsia="宋体" w:cs="宋体"/>
          <w:color w:val="000"/>
          <w:sz w:val="28"/>
          <w:szCs w:val="28"/>
        </w:rPr>
        <w:t xml:space="preserve">看到本书时，相信你跟我一样，对书名也有一点疑惑，究竟什么是“知的资本论”?</w:t>
      </w:r>
    </w:p>
    <w:p>
      <w:pPr>
        <w:ind w:left="0" w:right="0" w:firstLine="560"/>
        <w:spacing w:before="450" w:after="450" w:line="312" w:lineRule="auto"/>
      </w:pPr>
      <w:r>
        <w:rPr>
          <w:rFonts w:ascii="宋体" w:hAnsi="宋体" w:eastAsia="宋体" w:cs="宋体"/>
          <w:color w:val="000"/>
          <w:sz w:val="28"/>
          <w:szCs w:val="28"/>
        </w:rPr>
        <w:t xml:space="preserve">让我们先回到消费升级的概念里。实际上，日本的经济发展，也经历过消费结构升级的变化。增田宗昭称之为三个阶段：</w:t>
      </w:r>
    </w:p>
    <w:p>
      <w:pPr>
        <w:ind w:left="0" w:right="0" w:firstLine="560"/>
        <w:spacing w:before="450" w:after="450" w:line="312" w:lineRule="auto"/>
      </w:pPr>
      <w:r>
        <w:rPr>
          <w:rFonts w:ascii="宋体" w:hAnsi="宋体" w:eastAsia="宋体" w:cs="宋体"/>
          <w:color w:val="000"/>
          <w:sz w:val="28"/>
          <w:szCs w:val="28"/>
        </w:rPr>
        <w:t xml:space="preserve">第一阶段，物质大匮乏时期。“商品的价值就在于它本身，所以只要是商品就能卖出去。”听见这样的描述感觉很亲切，作为八十年代生人的我们，对这样的生活似乎还有一些印象。常常听父母讲，那时候去商场买一双上海皮鞋厂生产的皮鞋，可是不得了的事情，掏钱买东西还要看营业员脸色。买家电也一样，经常断货，排队、有时候需要等候三五十天，才能把一台电视买回家。</w:t>
      </w:r>
    </w:p>
    <w:p>
      <w:pPr>
        <w:ind w:left="0" w:right="0" w:firstLine="560"/>
        <w:spacing w:before="450" w:after="450" w:line="312" w:lineRule="auto"/>
      </w:pPr>
      <w:r>
        <w:rPr>
          <w:rFonts w:ascii="宋体" w:hAnsi="宋体" w:eastAsia="宋体" w:cs="宋体"/>
          <w:color w:val="000"/>
          <w:sz w:val="28"/>
          <w:szCs w:val="28"/>
        </w:rPr>
        <w:t xml:space="preserve">第二阶段，物质大满足时期。“已经不再是只要是商品什么都能卖的田园牧歌般的时代了。价值的中心由商品本身转移到了选择商品的场所，即平台。”从这个意义上来说，其实有一点像中国目前消费社会的情状。传统百货遭遇巨大挑战，不正是因为电商平台、购物中心的涌现吗?卖方市场向买方市场迁移完成，为顾客创造更大价值的平台受益更多。</w:t>
      </w:r>
    </w:p>
    <w:p>
      <w:pPr>
        <w:ind w:left="0" w:right="0" w:firstLine="560"/>
        <w:spacing w:before="450" w:after="450" w:line="312" w:lineRule="auto"/>
      </w:pPr>
      <w:r>
        <w:rPr>
          <w:rFonts w:ascii="宋体" w:hAnsi="宋体" w:eastAsia="宋体" w:cs="宋体"/>
          <w:color w:val="000"/>
          <w:sz w:val="28"/>
          <w:szCs w:val="28"/>
        </w:rPr>
        <w:t xml:space="preserve">第三阶段，个性化消费时期。“人们的消费活动不再受时间和地点的限制……单纯地提供平台已经无法再增大顾客价值。”从国家层面提出的供给侧改革、去库存化，简单理解就是市场供大于求，而企业应该需要思考合理、健康、持续地拉动内需。阿里集团的研究院早年便提出c2b的商业范式，最近总参谋长曾鸣先生，又提供了s2b的思路。本质上，都是对物质大满足之后，企业层面应对供给侧改革、去库存化的落地思路。</w:t>
      </w:r>
    </w:p>
    <w:p>
      <w:pPr>
        <w:ind w:left="0" w:right="0" w:firstLine="560"/>
        <w:spacing w:before="450" w:after="450" w:line="312" w:lineRule="auto"/>
      </w:pPr>
      <w:r>
        <w:rPr>
          <w:rFonts w:ascii="宋体" w:hAnsi="宋体" w:eastAsia="宋体" w:cs="宋体"/>
          <w:color w:val="000"/>
          <w:sz w:val="28"/>
          <w:szCs w:val="28"/>
        </w:rPr>
        <w:t xml:space="preserve">增田宗昭认为日本消费社会正处于第三阶段，需要“知的资本”来解决企业目前遇到的问题。这里的“知”就是一种提案的能力，一种设计的能力，“将头脑中的理念和想法付诸形状，呈现在顾客面前的作业。”包括不体现在财务报表上的，有行业经验的门店店员、有审美能力的策划人员等等。</w:t>
      </w:r>
    </w:p>
    <w:p>
      <w:pPr>
        <w:ind w:left="0" w:right="0" w:firstLine="560"/>
        <w:spacing w:before="450" w:after="450" w:line="312" w:lineRule="auto"/>
      </w:pPr>
      <w:r>
        <w:rPr>
          <w:rFonts w:ascii="宋体" w:hAnsi="宋体" w:eastAsia="宋体" w:cs="宋体"/>
          <w:color w:val="000"/>
          <w:sz w:val="28"/>
          <w:szCs w:val="28"/>
        </w:rPr>
        <w:t xml:space="preserve">他在书中表达了对传统企业运营的担忧，他认为在消费升级的社会发展过程中，财务资本在前两个阶段非常重要，可是消费社会发生变化，企业的基础也必须跟随变化。“知的资本储备量关系企业的生死存亡。”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2025-08-08T21:32:01+08:00</dcterms:created>
  <dcterms:modified xsi:type="dcterms:W3CDTF">2025-08-08T21:32:01+08:00</dcterms:modified>
</cp:coreProperties>
</file>

<file path=docProps/custom.xml><?xml version="1.0" encoding="utf-8"?>
<Properties xmlns="http://schemas.openxmlformats.org/officeDocument/2006/custom-properties" xmlns:vt="http://schemas.openxmlformats.org/officeDocument/2006/docPropsVTypes"/>
</file>