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红楼梦读后感800左右五篇(模板)</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800左右一《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红楼梦读后感800左右一</w:t>
      </w:r>
    </w:p>
    <w:p>
      <w:pPr>
        <w:ind w:left="0" w:right="0" w:firstLine="560"/>
        <w:spacing w:before="450" w:after="450" w:line="312" w:lineRule="auto"/>
      </w:pPr>
      <w:r>
        <w:rPr>
          <w:rFonts w:ascii="宋体" w:hAnsi="宋体" w:eastAsia="宋体" w:cs="宋体"/>
          <w:color w:val="000"/>
          <w:sz w:val="28"/>
          <w:szCs w:val="28"/>
        </w:rPr>
        <w:t xml:space="preserve">《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东风一望遥。”“[分骨肉]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的个性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甲戌本、戚序本，一共四个版本。我没有看高鹗的续书，因为我总认为，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《红楼梦》博大精深，次次读次次悟正是它的不朽魅力。</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红楼梦读后感800字[_TAG_h2]红楼梦读后感800左右二</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红楼梦读后感800字[_TAG_h2]红楼梦读后感800左右三</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还有要说的就是薛宝钗的爱情悲剧了。看到黛玉的郁郁而终，依然那么难过。可待到读完，听甄世隐说着什么\"兰桂齐芳\"。</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红楼梦读后感800字[_TAG_h2]红楼梦读后感800左右四</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红楼梦读后感800字[_TAG_h2]红楼梦读后感800左右五</w:t>
      </w:r>
    </w:p>
    <w:p>
      <w:pPr>
        <w:ind w:left="0" w:right="0" w:firstLine="560"/>
        <w:spacing w:before="450" w:after="450" w:line="312" w:lineRule="auto"/>
      </w:pPr>
      <w:r>
        <w:rPr>
          <w:rFonts w:ascii="宋体" w:hAnsi="宋体" w:eastAsia="宋体" w:cs="宋体"/>
          <w:color w:val="000"/>
          <w:sz w:val="28"/>
          <w:szCs w:val="28"/>
        </w:rPr>
        <w:t xml:space="preserve">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前些日子看了一本清代人作的红楼续补，以前对于这种书，我总是排斥的。觉得那些人搞出一个个大团圆，或死而复生或仙境重逢之类的结局，实在是没有意义。这么粗劣的改续，无聊的紧。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看到黛玉的郁郁而终，依然那么难过。可待到读完，听甄世隐说着什么“兰桂齐芳”我不由黯然。薛宝钗这样的人物，也要像李纨一样，将一生都葬在这片冷酷的园子里么?</w:t>
      </w:r>
    </w:p>
    <w:p>
      <w:pPr>
        <w:ind w:left="0" w:right="0" w:firstLine="560"/>
        <w:spacing w:before="450" w:after="450" w:line="312" w:lineRule="auto"/>
      </w:pPr>
      <w:r>
        <w:rPr>
          <w:rFonts w:ascii="宋体" w:hAnsi="宋体" w:eastAsia="宋体" w:cs="宋体"/>
          <w:color w:val="000"/>
          <w:sz w:val="28"/>
          <w:szCs w:val="28"/>
        </w:rPr>
        <w:t xml:space="preserve">以前的我，是很讨厌薛的。从蜂腰桥扑蝶到最后的成亲，我一直都觉得她是一个既冷酷又自私的人。可是现在，我竟然不由不同情她了。其实细想起来，她的悲剧也许比林的更令人叹惋。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以前最恨她在蜂腰桥下陷害林的一段。现在想来，其实也并不是完全不可以理解的恶毒举动。她从小生长在皇商家庭，这种“趋吉避凶”的法门应该是早就深深的印在心中了吧。虽然她的做法很自私，但在她，也许认为人理所应当就该这样应对。其实她才是最可悲的人，一生都被别人的看法和所受的教育支配着。从来都不知道自己想要的是什么，没有开心也没有不开心，只是按照理所当然的道路走下去。从未得到过全心全意的爱情，也没有谁真正的关心过她。而她，也就认为世界本就如此。认为夫妻间有的不是真诚的感情而是“举案齐眉”的尊重;认为母女间有的不是血浓于水的亲情而是服从的孝道。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直到最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林相比，他的一生也许更为可悲，林至少还追求了自己的幸福，而且得到了一份真诚的感情，最终一死解脱了所有的痛苦。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“可叹停机德，堪怜咏絮才。玉带林中挂，金簪雪里埋”这几句判词，注定了薛是红楼数场悲剧中的一个。对于她的一生，作者曹雪芹应该也是叹惋的吧!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2025-06-21T10:21:03+08:00</dcterms:created>
  <dcterms:modified xsi:type="dcterms:W3CDTF">2025-06-21T10:21:03+08:00</dcterms:modified>
</cp:coreProperties>
</file>

<file path=docProps/custom.xml><?xml version="1.0" encoding="utf-8"?>
<Properties xmlns="http://schemas.openxmlformats.org/officeDocument/2006/custom-properties" xmlns:vt="http://schemas.openxmlformats.org/officeDocument/2006/docPropsVTypes"/>
</file>