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少年文艺读后感(汇总8篇)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少年文艺读后感一朱光潜（1897～1986）做为美学家的卓越名声已经持续了半个世纪了，在中国，他是美的化身，是美学老人。他写的《西方美学史》直到80年代，仍是中国惟一一部系统介绍外国美学史的著作；《谈美》则是为青年人写的，增加他们审美力的通...</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少年文艺读后感一</w:t>
      </w:r>
    </w:p>
    <w:p>
      <w:pPr>
        <w:ind w:left="0" w:right="0" w:firstLine="560"/>
        <w:spacing w:before="450" w:after="450" w:line="312" w:lineRule="auto"/>
      </w:pPr>
      <w:r>
        <w:rPr>
          <w:rFonts w:ascii="宋体" w:hAnsi="宋体" w:eastAsia="宋体" w:cs="宋体"/>
          <w:color w:val="000"/>
          <w:sz w:val="28"/>
          <w:szCs w:val="28"/>
        </w:rPr>
        <w:t xml:space="preserve">朱光潜（1897～1986）做为美学家的卓越名声已经持续了半个世纪了，在中国，他是美的化身，是美学老人。他写的《西方美学史》直到80年代，仍是中国惟一一部系统介绍外国美学史的著作；《谈美》则是为青年人写的，增加他们审美力的通俗读物；《文艺心理学》建立了朱光潜先生的美学体系，在中国，能有自己体系的美学家至今寥若晨星。此外，朱光潜先生翻译了大量的西方美学著作，如果柏拉图、莱辛、黑格尔、克罗齐、考德威尔这些西方美学大师地下有知，会感谢朱光潜先生辛勤的译介之功的。这些译作几乎成为不可超越的典范。朱光潜先生早年留学欧洲，一心沉溺美学研究，遍览群书，博闻强记，很快便成为了康德—克罗齐形式主义美学信徒。到了晚年，他从头学习了马克思主义美学观，修正了自己美学中过分形式化的主张。朱光潜先生主张人生的艺术化，他认为只有美才可以拯救人的心灵。但是，他像许多大学问家一样，言行有不一致的地方：他重视了心灵的美却忽视了外在的美。他穿着古旧的衣服，叼着大烟斗，从烟斗中发出的浓烟在他的银发旁边白皑皑升腾。这就是他留给人们记忆中的形象。他藏在眼镜片后边的眼睛永远是沉思的。就是这位老人，他在８７岁高龄仍然用颤抖的手翻译了维柯的《新科学》。他一生追求着美，传扬着美，最后化为一座桥梁，从他身上，人们既可以回顾美学丰富的过去，也可以展望美学光辉的未来。</w:t>
      </w:r>
    </w:p>
    <w:p>
      <w:pPr>
        <w:ind w:left="0" w:right="0" w:firstLine="560"/>
        <w:spacing w:before="450" w:after="450" w:line="312" w:lineRule="auto"/>
      </w:pPr>
      <w:r>
        <w:rPr>
          <w:rFonts w:ascii="宋体" w:hAnsi="宋体" w:eastAsia="宋体" w:cs="宋体"/>
          <w:color w:val="000"/>
          <w:sz w:val="28"/>
          <w:szCs w:val="28"/>
        </w:rPr>
        <w:t xml:space="preserve">《文艺心理学》从心理的角度来研究美。什么是美呢？这不是一个不用回答的人人都清楚的问题。比如，鲜艳的花朵往往在人们眼中是美的，但是，我们能说花本身是美的吗？如果花本身是美的，那为什么在我们心里想着别的事情或者烦恼痛苦的时候，我们会不觉得花美呢？可见，花美不美和人的心理状态有直接的关系。《文艺心理学》就是这么一本从心理的角度出发，告诉我们什么才是美的书。它系统介绍了西方现代美学著作，行文如行云流水，飘逸洒脱，是朱光潜先生代表作。写这本书的每一章，朱先生都要查阅几十部书才敢下笔，但是，读者一点都看不出其艰涩和费力的地方，相反会得到一种开启心智的愉悦。</w:t>
      </w:r>
    </w:p>
    <w:p>
      <w:pPr>
        <w:ind w:left="0" w:right="0" w:firstLine="560"/>
        <w:spacing w:before="450" w:after="450" w:line="312" w:lineRule="auto"/>
      </w:pPr>
      <w:r>
        <w:rPr>
          <w:rFonts w:ascii="宋体" w:hAnsi="宋体" w:eastAsia="宋体" w:cs="宋体"/>
          <w:color w:val="000"/>
          <w:sz w:val="28"/>
          <w:szCs w:val="28"/>
        </w:rPr>
        <w:t xml:space="preserve">内容便概</w:t>
      </w:r>
    </w:p>
    <w:p>
      <w:pPr>
        <w:ind w:left="0" w:right="0" w:firstLine="560"/>
        <w:spacing w:before="450" w:after="450" w:line="312" w:lineRule="auto"/>
      </w:pPr>
      <w:r>
        <w:rPr>
          <w:rFonts w:ascii="宋体" w:hAnsi="宋体" w:eastAsia="宋体" w:cs="宋体"/>
          <w:color w:val="000"/>
          <w:sz w:val="28"/>
          <w:szCs w:val="28"/>
        </w:rPr>
        <w:t xml:space="preserve">1．美和概念无关，是一种在聚精会神的状态下的心理享受。就像一个婴儿，父母告诉他面前的物体是一棵松树，他便记住了松树的形象，这个时候，他的头脑中不会出现另外一棵松树的形象，因为，他没有“松树”这个概念，所以也不知道松树的抽象的特点，而只是有一棵松树具体的形象。此时他获得的知识是“直觉”，等他大了，他会进一步获得“松树”的理性认识。审美就是这种“直觉”下才产生的心理享受。我们在欣赏一棵松树的美的时候，里完全被这棵松树的形象所吸引，忘记了周围的一切。植物学家看到松树，一心关心松树的生活习性，关心它的植物特性，这个时候他是不能进入审美的，因为他持着科学的态度；另一类人，一心只想着把这松树砍回家去会有什么用处，结果，他也没有享受到松树给他的美，因为他持着实用的态度。排除了实用的和科学的态度，又不考虑事物的抽象共性，只专注它给你的完整形象，这个时候，美才能产生。这就是物我两忘的境界。</w:t>
      </w:r>
    </w:p>
    <w:p>
      <w:pPr>
        <w:ind w:left="0" w:right="0" w:firstLine="560"/>
        <w:spacing w:before="450" w:after="450" w:line="312" w:lineRule="auto"/>
      </w:pPr>
      <w:r>
        <w:rPr>
          <w:rFonts w:ascii="宋体" w:hAnsi="宋体" w:eastAsia="宋体" w:cs="宋体"/>
          <w:color w:val="000"/>
          <w:sz w:val="28"/>
          <w:szCs w:val="28"/>
        </w:rPr>
        <w:t xml:space="preserve">2．审美要有种距离。莎士比亚写过一部关于夫妻猜疑的悲剧，叫做《奥赛罗》。不忠实，受过很大的刺激，一定比寻常人更能了解剧中奥赛罗的痛苦，他本来更应该从此剧中得到审美的享受的，可是正因为他事事都把剧情和自己的身世联系起来，限制了他对全剧其他内容的理解，不能真正达到欣赏。所以，人必须和美的对象保持一定的距离才能审美。人们都知道“雾中看花、水中望月”中的花和月比现实中的花与月要美，是因为人们和它们有了距离。距离太远以至于看不清楚了，也同样达不到审美的效果。过分理想化的作品和人们生活离得太远，过于写实的作品又和人们的生活离得太近，都不能产生很好的审美效果。“不即不离”是艺术的原则。</w:t>
      </w:r>
    </w:p>
    <w:p>
      <w:pPr>
        <w:ind w:left="0" w:right="0" w:firstLine="560"/>
        <w:spacing w:before="450" w:after="450" w:line="312" w:lineRule="auto"/>
      </w:pPr>
      <w:r>
        <w:rPr>
          <w:rFonts w:ascii="宋体" w:hAnsi="宋体" w:eastAsia="宋体" w:cs="宋体"/>
          <w:color w:val="000"/>
          <w:sz w:val="28"/>
          <w:szCs w:val="28"/>
        </w:rPr>
        <w:t xml:space="preserve">3．立普斯的移情说。德国美学家立普斯认为，“移情作用”是美学上一条基本原理。。当我们欣赏松树时，不知不觉达到了物我两忘的境界。我们一方面把自己心中的高风亮节的气概移注到松，于是松树俨然变成一个人；同时也把松树的苍劲挺拔的情趣吸引于我，于是，自己也俨然变成一棵松树。这就是移情作用。大地山河以及风云星斗原来都是死板的东西，我们往往觉得它们有生命，有情感，有动作，这就是移情的结果。在中国古典诗词中屡见不鲜。比如“天寒犹有傲霜枝”句中的“傲”，“云破月来花弄影”中的“弄”，都是体现着移情作用。</w:t>
      </w:r>
    </w:p>
    <w:p>
      <w:pPr>
        <w:ind w:left="0" w:right="0" w:firstLine="560"/>
        <w:spacing w:before="450" w:after="450" w:line="312" w:lineRule="auto"/>
      </w:pPr>
      <w:r>
        <w:rPr>
          <w:rFonts w:ascii="宋体" w:hAnsi="宋体" w:eastAsia="宋体" w:cs="宋体"/>
          <w:color w:val="000"/>
          <w:sz w:val="28"/>
          <w:szCs w:val="28"/>
        </w:rPr>
        <w:t xml:space="preserve">运动的感觉。这种运动感觉微弱“无定所”，所以外射到石柱身上去。再比如，在戏逐一个同伴，站在旁边观看了几分钟，越看越高兴，最后也跟着他们追逐。看来这几分钟的旁观就是对于那运动现象的最初步的美感欣赏。模仿是动物最普遍的冲动。</w:t>
      </w:r>
    </w:p>
    <w:p>
      <w:pPr>
        <w:ind w:left="0" w:right="0" w:firstLine="560"/>
        <w:spacing w:before="450" w:after="450" w:line="312" w:lineRule="auto"/>
      </w:pPr>
      <w:r>
        <w:rPr>
          <w:rFonts w:ascii="宋体" w:hAnsi="宋体" w:eastAsia="宋体" w:cs="宋体"/>
          <w:color w:val="000"/>
          <w:sz w:val="28"/>
          <w:szCs w:val="28"/>
        </w:rPr>
        <w:t xml:space="preserve">5．审美离不开联想。联想的特点是由甲到乙，由乙到丙，完全是偶然的，没有艺术的必然性。联想的另一个特点是，联想力越丰富的人美的欣赏力也越弱。尤其音乐，有修养的人一般只注意声音的起承转合，不想到意义，也不发生视觉的幻象。朱光潜批评了这种漠视联想在审美中的作用的看法。指出，诗歌是不能丢开联想的，比如伟大的诗人柯勒律治吃完鸦片后睡眼之中写的名诗《忽必烈汗》是一个最好的证明。</w:t>
      </w:r>
    </w:p>
    <w:p>
      <w:pPr>
        <w:ind w:left="0" w:right="0" w:firstLine="560"/>
        <w:spacing w:before="450" w:after="450" w:line="312" w:lineRule="auto"/>
      </w:pPr>
      <w:r>
        <w:rPr>
          <w:rFonts w:ascii="宋体" w:hAnsi="宋体" w:eastAsia="宋体" w:cs="宋体"/>
          <w:color w:val="000"/>
          <w:sz w:val="28"/>
          <w:szCs w:val="28"/>
        </w:rPr>
        <w:t xml:space="preserve">《文艺心理学》提出美感经验三段论，是整个《文艺心理学》最具特色的部分。朱光潜先生承认，美感是一种直觉，它不计功利和实用目的。但是，他认为不能因此把艺术创作和艺术鉴赏同人生分割开来。一个瞬间的美感意象总是有几千万年的遗传性及毕生的观察、思索、体验做它的背景。在美感经验之后，即意象转化为情趣后，又往往在人的整个心灵中回流，扩充人的想象，伸展人的同情，增进人对人情物理的深度认识。这样在朱光潜先生那里，直觉与联想，艺术与道德的对立消除了，形式美学与道德派美学被熔为一炉。</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少年文艺读后感二</w:t>
      </w:r>
    </w:p>
    <w:p>
      <w:pPr>
        <w:ind w:left="0" w:right="0" w:firstLine="560"/>
        <w:spacing w:before="450" w:after="450" w:line="312" w:lineRule="auto"/>
      </w:pPr>
      <w:r>
        <w:rPr>
          <w:rFonts w:ascii="宋体" w:hAnsi="宋体" w:eastAsia="宋体" w:cs="宋体"/>
          <w:color w:val="000"/>
          <w:sz w:val="28"/>
          <w:szCs w:val="28"/>
        </w:rPr>
        <w:t xml:space="preserve">这是一本从心理的角度出发，告诉我们什么才是美的书。该书作者朱光潜是中国现代美学奠基人。他是中国美学史上一座横跨古今、沟通中外的“桥梁”，是我国现当代最负盛名并赢得崇高国际声誉的美学大师。</w:t>
      </w:r>
    </w:p>
    <w:p>
      <w:pPr>
        <w:ind w:left="0" w:right="0" w:firstLine="560"/>
        <w:spacing w:before="450" w:after="450" w:line="312" w:lineRule="auto"/>
      </w:pPr>
      <w:r>
        <w:rPr>
          <w:rFonts w:ascii="宋体" w:hAnsi="宋体" w:eastAsia="宋体" w:cs="宋体"/>
          <w:color w:val="000"/>
          <w:sz w:val="28"/>
          <w:szCs w:val="28"/>
        </w:rPr>
        <w:t xml:space="preserve">朱光潜不仅著述甚丰，他本人更具有崇高的治学精神和高尚的学术品格。他勇于批判自己，执著地求索真理：当他认识到以往在唯心主义体系下研究美学“是在迷径里使力绕圈子”，就开始用更先进的马克思主义指导自己的研究，使自己的美学思想向真理趋进；他反对老化、僵化，提倡不断进取。朱光潜学贯中西，博古通今。他以自己深湛的研究沟通了西方美学和中国传统美学，沟通了旧的唯心主义美学和马克思主义美学，沟通了“五四”以来中国现代美学和当代美学。</w:t>
      </w:r>
    </w:p>
    <w:p>
      <w:pPr>
        <w:ind w:left="0" w:right="0" w:firstLine="560"/>
        <w:spacing w:before="450" w:after="450" w:line="312" w:lineRule="auto"/>
      </w:pPr>
      <w:r>
        <w:rPr>
          <w:rFonts w:ascii="宋体" w:hAnsi="宋体" w:eastAsia="宋体" w:cs="宋体"/>
          <w:color w:val="000"/>
          <w:sz w:val="28"/>
          <w:szCs w:val="28"/>
        </w:rPr>
        <w:t xml:space="preserve">此书是朱光潜先生美学研究方面的代表作，也是我国现代系统的美学专著之一。全书将外国现代美学理论与中国古代美学思想相结合，论述了美感经验、文艺与道德等问题，与此同时，还介绍了西方的一些主要流派。</w:t>
      </w:r>
    </w:p>
    <w:p>
      <w:pPr>
        <w:ind w:left="0" w:right="0" w:firstLine="560"/>
        <w:spacing w:before="450" w:after="450" w:line="312" w:lineRule="auto"/>
      </w:pPr>
      <w:r>
        <w:rPr>
          <w:rFonts w:ascii="宋体" w:hAnsi="宋体" w:eastAsia="宋体" w:cs="宋体"/>
          <w:color w:val="000"/>
          <w:sz w:val="28"/>
          <w:szCs w:val="28"/>
        </w:rPr>
        <w:t xml:space="preserve">文艺心理学研究的是文学艺术的创作过程，欣赏者的感受、理解等心理活动及其规律，是心理学的一个分支。本书则更多是从心理的角度对什么是美的探索。它一克罗齐的直觉论为中心，在吸取克罗齐等西方美学思想的基础上，融入了中国传统的儒家、道家的理解方式，将心理学派美学、联想主义美学和道德主义美学沟通起来形成了三个互相联系的层次。</w:t>
      </w:r>
    </w:p>
    <w:p>
      <w:pPr>
        <w:ind w:left="0" w:right="0" w:firstLine="560"/>
        <w:spacing w:before="450" w:after="450" w:line="312" w:lineRule="auto"/>
      </w:pPr>
      <w:r>
        <w:rPr>
          <w:rFonts w:ascii="宋体" w:hAnsi="宋体" w:eastAsia="宋体" w:cs="宋体"/>
          <w:color w:val="000"/>
          <w:sz w:val="28"/>
          <w:szCs w:val="28"/>
        </w:rPr>
        <w:t xml:space="preserve">全书重点是对美感经验的分析。美感经验就是我们在欣赏自然美或艺术美时的心理活动。比如在风和日暖的时节，眼前尽是娇红嫩绿，我们对着这灿烂浓郁的世界，心旷神怡，时而觉得某一株花在向阳带笑，时而注意到某一个鸟的歌声特别清脆。有时我们整日为俗事奔走，偶然间偷得一刻余闲，在案头抽出一本戏曲来消遣，武松过冈成功杀虎时，我们也会和他一样感到同样的快感；秦舞阳见秦始皇变色时，我们心里和荆轲一样焦急。这些境界，或得诸自然，或来自艺术，种类千差万别，都是“美感经验”。美学的最大任务就在分析这种美感经验。</w:t>
      </w:r>
    </w:p>
    <w:p>
      <w:pPr>
        <w:ind w:left="0" w:right="0" w:firstLine="560"/>
        <w:spacing w:before="450" w:after="450" w:line="312" w:lineRule="auto"/>
      </w:pPr>
      <w:r>
        <w:rPr>
          <w:rFonts w:ascii="宋体" w:hAnsi="宋体" w:eastAsia="宋体" w:cs="宋体"/>
          <w:color w:val="000"/>
          <w:sz w:val="28"/>
          <w:szCs w:val="28"/>
        </w:rPr>
        <w:t xml:space="preserve">然而我却对作者小篇幅讲述的一些内容颇为感兴趣，也颇感同身受。在“悲剧的喜感”这一章节中，我挺认可法克的说法。在他看，悲剧和喜剧都是一样，都是描写旁人的灾祸。这些灾祸如果是可笑的，就叫做喜剧；如果是可怕的，就叫做悲剧。悲剧和戏剧所生的愉快程度虽有深浅，而为幸灾乐祸其一。他在《古今戏剧》里面说：“人是一群猛兽，我知道很清楚，因为我就是其中之一”。站在法格这面照妖镜面前，我们都不免有几分自惭形秽。平心而论，人这种动物确实是魔性多于神性的。罗马的人兽斗，西班牙的斗牛，中世纪凌辱异教徒的酷刑，以及历史上许多其他残暴的行为，都可以证明幸灾乐祸的心理。在人世较大的剧场中，也是很普通的，现在“人道主义”的文化已经把这野蛮根性洗净了么？报纸上每遇离婚、暗杀、失火、地震、打仗一类的天灾人祸，观者都仿佛有一种喝热血似的狂热，以先睹为快。</w:t>
      </w:r>
    </w:p>
    <w:p>
      <w:pPr>
        <w:ind w:left="0" w:right="0" w:firstLine="560"/>
        <w:spacing w:before="450" w:after="450" w:line="312" w:lineRule="auto"/>
      </w:pPr>
      <w:r>
        <w:rPr>
          <w:rFonts w:ascii="宋体" w:hAnsi="宋体" w:eastAsia="宋体" w:cs="宋体"/>
          <w:color w:val="000"/>
          <w:sz w:val="28"/>
          <w:szCs w:val="28"/>
        </w:rPr>
        <w:t xml:space="preserve">悲剧和喜剧的心理有一点相同，是我们立刻就可以看出来的，它们都是一样难捉摸，一样可以容纳许多互相矛盾的意见。下一章节“笑与戏剧”中，也同样阐述了多个大家的理论。我较附和霍布斯的“突然荣耀”说。他断定：笑的情感只是在见到旁人的弱点或是自己的过去的弱点时，突然念到自己某有点所引起的“突然的荣耀”感觉。他也讲到，笑的情感是由于发笑者突然想起自己的能干。仔细理解一下他的理念，我们不难发现同感。人有时笑旁人的弱点，因为相形之下，自己的能干愈易显出。这里笑的情感就是由于突然想起自己的优胜。但也不是借旁人的弱点或荒谬来抬高自己的身价。如果我们自己或是休戚相关的朋友成为笑柄，我们决不发笑。人们偶然想起自己过去的蠢事也常发笑，只要他们现在不觉得羞耻。人们都不喜欢受人嘲笑，因为受嘲笑就是受轻视。</w:t>
      </w:r>
    </w:p>
    <w:p>
      <w:pPr>
        <w:ind w:left="0" w:right="0" w:firstLine="560"/>
        <w:spacing w:before="450" w:after="450" w:line="312" w:lineRule="auto"/>
      </w:pPr>
      <w:r>
        <w:rPr>
          <w:rFonts w:ascii="宋体" w:hAnsi="宋体" w:eastAsia="宋体" w:cs="宋体"/>
          <w:color w:val="000"/>
          <w:sz w:val="28"/>
          <w:szCs w:val="28"/>
        </w:rPr>
        <w:t xml:space="preserve">看完此书，我心里由衷地佩服朱光潜先生。该书用诙谐幽默、生动活泼的文笔，行云流水似的简述了身边许多关于美的现象，让我不禁想感慨自己想法的局限。原来身边无处不存在美。他还辩证统一地针对某些观点，娓娓道来各个美学流派的理念，严谨又浅显易懂。此书不仅在内容上，在文章笔法中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少年文艺读后感三</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少年文艺读后感五</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少年文艺读后感六</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少年文艺读后感七</w:t>
      </w:r>
    </w:p>
    <w:p>
      <w:pPr>
        <w:ind w:left="0" w:right="0" w:firstLine="560"/>
        <w:spacing w:before="450" w:after="450" w:line="312" w:lineRule="auto"/>
      </w:pPr>
      <w:r>
        <w:rPr>
          <w:rFonts w:ascii="宋体" w:hAnsi="宋体" w:eastAsia="宋体" w:cs="宋体"/>
          <w:color w:val="000"/>
          <w:sz w:val="28"/>
          <w:szCs w:val="28"/>
        </w:rPr>
        <w:t xml:space="preserve">元旦三天假，女儿带回席慕蓉的散文集《槭树下的家》。</w:t>
      </w:r>
    </w:p>
    <w:p>
      <w:pPr>
        <w:ind w:left="0" w:right="0" w:firstLine="560"/>
        <w:spacing w:before="450" w:after="450" w:line="312" w:lineRule="auto"/>
      </w:pPr>
      <w:r>
        <w:rPr>
          <w:rFonts w:ascii="宋体" w:hAnsi="宋体" w:eastAsia="宋体" w:cs="宋体"/>
          <w:color w:val="000"/>
          <w:sz w:val="28"/>
          <w:szCs w:val="28"/>
        </w:rPr>
        <w:t xml:space="preserve">我曾在青春少年时代读过席慕蓉的诗集，说不出的感动，说不出的感伤，淡淡的，轻轻的拂过我的心头。而读她的散文集还是第一次，并且是在步入人生的三重角色（为人女，为人妻，为人母）后，那些她生活的点点滴滴，看似平凡却很感动，读来朴素但却深刻。一个故事，一次思索，一种顿悟，更让人体会到一种平凡却不会贫乏的生活。</w:t>
      </w:r>
    </w:p>
    <w:p>
      <w:pPr>
        <w:ind w:left="0" w:right="0" w:firstLine="560"/>
        <w:spacing w:before="450" w:after="450" w:line="312" w:lineRule="auto"/>
      </w:pPr>
      <w:r>
        <w:rPr>
          <w:rFonts w:ascii="宋体" w:hAnsi="宋体" w:eastAsia="宋体" w:cs="宋体"/>
          <w:color w:val="000"/>
          <w:sz w:val="28"/>
          <w:szCs w:val="28"/>
        </w:rPr>
        <w:t xml:space="preserve">也许在这个物欲横流的社会里，能静下心来读书的人已经很少，而能品读散文的人就更少了。 读散文，能陶冶性情，不仅是一次文学的畅游，更是一种精神的享受。</w:t>
      </w:r>
    </w:p>
    <w:p>
      <w:pPr>
        <w:ind w:left="0" w:right="0" w:firstLine="560"/>
        <w:spacing w:before="450" w:after="450" w:line="312" w:lineRule="auto"/>
      </w:pPr>
      <w:r>
        <w:rPr>
          <w:rFonts w:ascii="宋体" w:hAnsi="宋体" w:eastAsia="宋体" w:cs="宋体"/>
          <w:color w:val="000"/>
          <w:sz w:val="28"/>
          <w:szCs w:val="28"/>
        </w:rPr>
        <w:t xml:space="preserve">将书捧在手中，心灵随着文字的跃入而怦然跳动，这些浪漫凄美的文字在心中激起阵阵涟漪！追忆似水年华，那么多温暖 而珍贵的回忆在心间一点点地晕染开来，像一湖回忆的水面，常因几颗不经意的石子，荡开美丽的涟漪。晚上枕着书儿入睡，更感觉是一次心灵的自由翱翔。</w:t>
      </w:r>
    </w:p>
    <w:p>
      <w:pPr>
        <w:ind w:left="0" w:right="0" w:firstLine="560"/>
        <w:spacing w:before="450" w:after="450" w:line="312" w:lineRule="auto"/>
      </w:pPr>
      <w:r>
        <w:rPr>
          <w:rFonts w:ascii="宋体" w:hAnsi="宋体" w:eastAsia="宋体" w:cs="宋体"/>
          <w:color w:val="000"/>
          <w:sz w:val="28"/>
          <w:szCs w:val="28"/>
        </w:rPr>
        <w:t xml:space="preserve">也曾想将生命中的点点滴滴净化为淡淡的文字，把深藏在心中的感觉牵引出来，把生命中极为珍惜的这一部分保存下来。在落寞的时候可以回到对自己是那样熟悉和那样亲切的环境里，在和自己极为相似的人群里停留下来，细细品味，珍槭树下的家读后感藏。然后安心地去生活，安心地去爱与被爱。</w:t>
      </w:r>
    </w:p>
    <w:p>
      <w:pPr>
        <w:ind w:left="0" w:right="0" w:firstLine="560"/>
        <w:spacing w:before="450" w:after="450" w:line="312" w:lineRule="auto"/>
      </w:pPr>
      <w:r>
        <w:rPr>
          <w:rFonts w:ascii="宋体" w:hAnsi="宋体" w:eastAsia="宋体" w:cs="宋体"/>
          <w:color w:val="000"/>
          <w:sz w:val="28"/>
          <w:szCs w:val="28"/>
        </w:rPr>
        <w:t xml:space="preserve">恍若十几二十年过去了，在这纷繁复杂的人世间，自己的心情、自己的经历也一直在变。那些留有少年青春痕迹以及成年后的记忆、喜欢单纯、喜欢简单、喜欢花草树木、喜欢自然界里的一切风花雪月……也随着一次次变动而渐少渐失。</w:t>
      </w:r>
    </w:p>
    <w:p>
      <w:pPr>
        <w:ind w:left="0" w:right="0" w:firstLine="560"/>
        <w:spacing w:before="450" w:after="450" w:line="312" w:lineRule="auto"/>
      </w:pPr>
      <w:r>
        <w:rPr>
          <w:rFonts w:ascii="宋体" w:hAnsi="宋体" w:eastAsia="宋体" w:cs="宋体"/>
          <w:color w:val="000"/>
          <w:sz w:val="28"/>
          <w:szCs w:val="28"/>
        </w:rPr>
        <w:t xml:space="preserve">而在这二十年后，随着《槭树下的家》，我才发现，所有的都清晰地跃入脑海中，以前的那些痕迹，其实一直都存在，从来不曾消失。</w:t>
      </w:r>
    </w:p>
    <w:p>
      <w:pPr>
        <w:ind w:left="0" w:right="0" w:firstLine="560"/>
        <w:spacing w:before="450" w:after="450" w:line="312" w:lineRule="auto"/>
      </w:pPr>
      <w:r>
        <w:rPr>
          <w:rFonts w:ascii="宋体" w:hAnsi="宋体" w:eastAsia="宋体" w:cs="宋体"/>
          <w:color w:val="000"/>
          <w:sz w:val="28"/>
          <w:szCs w:val="28"/>
        </w:rPr>
        <w:t xml:space="preserve">原来，有些东西真的是一直都存在的，不会因时光的流动而改变。原来，这种喜欢简单美好的心情，一直都在，从不曾改变。即使现实生活是多么琐碎繁杂，也一直喜欢从自然的美好中寻求心灵的安静，单纯的喜悦！</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少年文艺读后感八</w:t>
      </w:r>
    </w:p>
    <w:p>
      <w:pPr>
        <w:ind w:left="0" w:right="0" w:firstLine="560"/>
        <w:spacing w:before="450" w:after="450" w:line="312" w:lineRule="auto"/>
      </w:pPr>
      <w:r>
        <w:rPr>
          <w:rFonts w:ascii="宋体" w:hAnsi="宋体" w:eastAsia="宋体" w:cs="宋体"/>
          <w:color w:val="000"/>
          <w:sz w:val="28"/>
          <w:szCs w:val="28"/>
        </w:rPr>
        <w:t xml:space="preserve">海蒂是这本书的\'主人公,要说起她的身世,那可是太不幸了。她的父亲,在工地上干活时不幸丧命,她的母亲得知此事后,便一直高烧不退,生下海蒂后,也去世了。后来,海蒂就被寄养在了爷爷家里面。爷爷的家住在高山的牧场上,一切新奇的事物都让海蒂什么烦恼都忘记了。</w:t>
      </w:r>
    </w:p>
    <w:p>
      <w:pPr>
        <w:ind w:left="0" w:right="0" w:firstLine="560"/>
        <w:spacing w:before="450" w:after="450" w:line="312" w:lineRule="auto"/>
      </w:pPr>
      <w:r>
        <w:rPr>
          <w:rFonts w:ascii="宋体" w:hAnsi="宋体" w:eastAsia="宋体" w:cs="宋体"/>
          <w:color w:val="000"/>
          <w:sz w:val="28"/>
          <w:szCs w:val="28"/>
        </w:rPr>
        <w:t xml:space="preserve">后来……等待你的是你的眼睛亲自去发现。</w:t>
      </w:r>
    </w:p>
    <w:p>
      <w:pPr>
        <w:ind w:left="0" w:right="0" w:firstLine="560"/>
        <w:spacing w:before="450" w:after="450" w:line="312" w:lineRule="auto"/>
      </w:pPr>
      <w:r>
        <w:rPr>
          <w:rFonts w:ascii="宋体" w:hAnsi="宋体" w:eastAsia="宋体" w:cs="宋体"/>
          <w:color w:val="000"/>
          <w:sz w:val="28"/>
          <w:szCs w:val="28"/>
        </w:rPr>
        <w:t xml:space="preserve">小海蒂后来又经历了很多的事,在此我就不再一一讲解。重要的是,故事最终也有了完美的结局。这部作品出自瑞士大作家斯比丽之手,是不是写得很好呢?里面有许多好词佳句,很适合我们小学生呢!</w:t>
      </w:r>
    </w:p>
    <w:p>
      <w:pPr>
        <w:ind w:left="0" w:right="0" w:firstLine="560"/>
        <w:spacing w:before="450" w:after="450" w:line="312" w:lineRule="auto"/>
      </w:pPr>
      <w:r>
        <w:rPr>
          <w:rFonts w:ascii="宋体" w:hAnsi="宋体" w:eastAsia="宋体" w:cs="宋体"/>
          <w:color w:val="000"/>
          <w:sz w:val="28"/>
          <w:szCs w:val="28"/>
        </w:rPr>
        <w:t xml:space="preserve">好,等你买好了这本书,学习了好词佳句,再开一个作文竞赛,好吗?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2025-07-16T04:18:15+08:00</dcterms:created>
  <dcterms:modified xsi:type="dcterms:W3CDTF">2025-07-16T04:18:15+08:00</dcterms:modified>
</cp:coreProperties>
</file>

<file path=docProps/custom.xml><?xml version="1.0" encoding="utf-8"?>
<Properties xmlns="http://schemas.openxmlformats.org/officeDocument/2006/custom-properties" xmlns:vt="http://schemas.openxmlformats.org/officeDocument/2006/docPropsVTypes"/>
</file>