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海的梦读后感800字精选8篇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对自己的阅读习惯和偏好有更清晰的认识，有助于个人成长，小编今天就为您带来了海的梦读后感800字精选8篇，相信一定会对你有所帮助。“三人行，必有我师焉，择其善者而从之，...</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对自己的阅读习惯和偏好有更清晰的认识，有助于个人成长，小编今天就为您带来了海的梦读后感800字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这是孔丘和他的弟子所著的《论语》中的名言，我们为何不以它作为我们的座右铭，时刻告诫自己应当谦虚，取他人之长处，补自己之短处呢?只有这样，我们才能不断完善自己，做个有道德修养的人。</w:t>
      </w:r>
    </w:p>
    <w:p>
      <w:pPr>
        <w:ind w:left="0" w:right="0" w:firstLine="560"/>
        <w:spacing w:before="450" w:after="450" w:line="312" w:lineRule="auto"/>
      </w:pPr>
      <w:r>
        <w:rPr>
          <w:rFonts w:ascii="宋体" w:hAnsi="宋体" w:eastAsia="宋体" w:cs="宋体"/>
          <w:color w:val="000"/>
          <w:sz w:val="28"/>
          <w:szCs w:val="28"/>
        </w:rPr>
        <w:t xml:space="preserve">论语让我明白了什么才是真正的君子之风，子曰：“学而时习之，不亦说乎?有朋自远方来，不亦乐乎?人不知而不愠，不亦君子乎?”学习时要不断温习和自习，用这样的姿态去感悟得到知识后的快感。远道而来的朋友来和你一起分享知识的快乐，别人指责你，你却不会 怨 愤，这 便 是 所 谓 的 君 子 。</w:t>
      </w:r>
    </w:p>
    <w:p>
      <w:pPr>
        <w:ind w:left="0" w:right="0" w:firstLine="560"/>
        <w:spacing w:before="450" w:after="450" w:line="312" w:lineRule="auto"/>
      </w:pPr>
      <w:r>
        <w:rPr>
          <w:rFonts w:ascii="宋体" w:hAnsi="宋体" w:eastAsia="宋体" w:cs="宋体"/>
          <w:color w:val="000"/>
          <w:sz w:val="28"/>
          <w:szCs w:val="28"/>
        </w:rPr>
        <w:t xml:space="preserve">论语让我明白了什么才是事实求是。子曰：“知之为知之，不知为不知，是知也。”对于学习，要怀以你最纯净的心来思考问题，知道便是知道，不知道便是不知道。只有这样，你才会学到你所要的知识，习惯于把自己蒙在鼓里，这样的人不会有所成就。这便是对学习的态度。</w:t>
      </w:r>
    </w:p>
    <w:p>
      <w:pPr>
        <w:ind w:left="0" w:right="0" w:firstLine="560"/>
        <w:spacing w:before="450" w:after="450" w:line="312" w:lineRule="auto"/>
      </w:pPr>
      <w:r>
        <w:rPr>
          <w:rFonts w:ascii="宋体" w:hAnsi="宋体" w:eastAsia="宋体" w:cs="宋体"/>
          <w:color w:val="000"/>
          <w:sz w:val="28"/>
          <w:szCs w:val="28"/>
        </w:rPr>
        <w:t xml:space="preserve">论语让我明白了怎样把自己做到最好。曾子曰：“吾日三省吾身：为人谋而不忠乎?与朋友交而不信乎?传不习乎?”一个人要多次反省自己，及时发现自己的缺点，并加以改正，只要做好这一点，你一定会很受人欢迎，尊敬和爱戴。这便是做人所要有的原则。</w:t>
      </w:r>
    </w:p>
    <w:p>
      <w:pPr>
        <w:ind w:left="0" w:right="0" w:firstLine="560"/>
        <w:spacing w:before="450" w:after="450" w:line="312" w:lineRule="auto"/>
      </w:pPr>
      <w:r>
        <w:rPr>
          <w:rFonts w:ascii="宋体" w:hAnsi="宋体" w:eastAsia="宋体" w:cs="宋体"/>
          <w:color w:val="000"/>
          <w:sz w:val="28"/>
          <w:szCs w:val="28"/>
        </w:rPr>
        <w:t xml:space="preserve">论语让我明白了什么才是喜爱知识的最高境界。子曰：“知之者不如好之者，好之者不如乐之者。”做学问我们应当怀着以读书、学习为乐趣的心态来获取智慧。只有这样才能学什么会什么，提高自己的学习能力，并且获得成功。这便是学习的途径。</w:t>
      </w:r>
    </w:p>
    <w:p>
      <w:pPr>
        <w:ind w:left="0" w:right="0" w:firstLine="560"/>
        <w:spacing w:before="450" w:after="450" w:line="312" w:lineRule="auto"/>
      </w:pPr>
      <w:r>
        <w:rPr>
          <w:rFonts w:ascii="宋体" w:hAnsi="宋体" w:eastAsia="宋体" w:cs="宋体"/>
          <w:color w:val="000"/>
          <w:sz w:val="28"/>
          <w:szCs w:val="28"/>
        </w:rPr>
        <w:t xml:space="preserve">孔子及其弟子编写的儒家经典著作——《论语》中，每句话都有更深一层的哲理，都是一条启迪。我们如果多读、多品、多看就一定会成为人上人。</w:t>
      </w:r>
    </w:p>
    <w:p>
      <w:pPr>
        <w:ind w:left="0" w:right="0" w:firstLine="560"/>
        <w:spacing w:before="450" w:after="450" w:line="312" w:lineRule="auto"/>
      </w:pPr>
      <w:r>
        <w:rPr>
          <w:rFonts w:ascii="宋体" w:hAnsi="宋体" w:eastAsia="宋体" w:cs="宋体"/>
          <w:color w:val="000"/>
          <w:sz w:val="28"/>
          <w:szCs w:val="28"/>
        </w:rPr>
        <w:t xml:space="preserve">读罢《论语》我豁然开朗。有如明媚的阳光照进橱窗，驱散了我内心的阴霾。我们要把这些道理铭记在心，时刻做一个具有高尚人格的人。</w:t>
      </w:r>
    </w:p>
    <w:p>
      <w:pPr>
        <w:ind w:left="0" w:right="0" w:firstLine="560"/>
        <w:spacing w:before="450" w:after="450" w:line="312" w:lineRule="auto"/>
      </w:pPr>
      <w:r>
        <w:rPr>
          <w:rFonts w:ascii="宋体" w:hAnsi="宋体" w:eastAsia="宋体" w:cs="宋体"/>
          <w:color w:val="000"/>
          <w:sz w:val="28"/>
          <w:szCs w:val="28"/>
        </w:rPr>
        <w:t xml:space="preserve">伟大的生命，无论以什么形式，都将永远存在于宇宙之中，我们小星球上的人类也将繁殖和发展。但生命对我们来说是如此的短暂，无论谁，有一天都会走到他们自己生命的尽头，死亡，这是人类的最终目的地。</w:t>
      </w:r>
    </w:p>
    <w:p>
      <w:pPr>
        <w:ind w:left="0" w:right="0" w:firstLine="560"/>
        <w:spacing w:before="450" w:after="450" w:line="312" w:lineRule="auto"/>
      </w:pPr>
      <w:r>
        <w:rPr>
          <w:rFonts w:ascii="宋体" w:hAnsi="宋体" w:eastAsia="宋体" w:cs="宋体"/>
          <w:color w:val="000"/>
          <w:sz w:val="28"/>
          <w:szCs w:val="28"/>
        </w:rPr>
        <w:t xml:space="preserve">当我第一次读到路遥先生的书时，我被黄土高原的荒凉和厚重所震惊。路遥的黄土高原不同于城市。那里的世界是简单而广泛的。这本书讲述了人们在日出时工作，在日落时努力工作的场景。虽然他们贫穷落后，但他们既不谦虚也不傲慢。他们既痛苦又快乐。它们给人一种头顶青天、脚踏黄土的感觉。这种简单和天真深深地感染了我。</w:t>
      </w:r>
    </w:p>
    <w:p>
      <w:pPr>
        <w:ind w:left="0" w:right="0" w:firstLine="560"/>
        <w:spacing w:before="450" w:after="450" w:line="312" w:lineRule="auto"/>
      </w:pPr>
      <w:r>
        <w:rPr>
          <w:rFonts w:ascii="宋体" w:hAnsi="宋体" w:eastAsia="宋体" w:cs="宋体"/>
          <w:color w:val="000"/>
          <w:sz w:val="28"/>
          <w:szCs w:val="28"/>
        </w:rPr>
        <w:t xml:space="preserve">这本书主要描述了主人公孙少平家庭生活的变化，双水村的变化，以及孙少平孙少安兄弟为理想而不断奋斗的过程。最令人印象深刻的是孙少平，一个有抱负的年轻人，他默默地忍受着生活的艰辛，但从不放弃。虽然贫穷，但从不自卑；虽然贫穷，但永远不要停止追求梦想的步伐。他不愿意成为一个命运的娃娃，他的青年理想激励他去外面的世界，这个寻找个人价值的沉重的生活压力，不懈的自我完善的精神，构成了一个非凡的形象在普通世界。</w:t>
      </w:r>
    </w:p>
    <w:p>
      <w:pPr>
        <w:ind w:left="0" w:right="0" w:firstLine="560"/>
        <w:spacing w:before="450" w:after="450" w:line="312" w:lineRule="auto"/>
      </w:pPr>
      <w:r>
        <w:rPr>
          <w:rFonts w:ascii="宋体" w:hAnsi="宋体" w:eastAsia="宋体" w:cs="宋体"/>
          <w:color w:val="000"/>
          <w:sz w:val="28"/>
          <w:szCs w:val="28"/>
        </w:rPr>
        <w:t xml:space="preserve">他的家很穷，但很温暖；他的爱是令人遗憾的，但却是甜蜜的。即使最后为了拯救人们毁容也不能动摇他年轻的心，与生活斗争，另一个重要的人物：孙少安，从小承担家庭责任，他的肩膀为家庭，并带领双水村村民摆脱贫困，困难和困难难以想象，但勇气和努力克服困难，这种努力工作的精神是值得尊敬的。</w:t>
      </w:r>
    </w:p>
    <w:p>
      <w:pPr>
        <w:ind w:left="0" w:right="0" w:firstLine="560"/>
        <w:spacing w:before="450" w:after="450" w:line="312" w:lineRule="auto"/>
      </w:pPr>
      <w:r>
        <w:rPr>
          <w:rFonts w:ascii="宋体" w:hAnsi="宋体" w:eastAsia="宋体" w:cs="宋体"/>
          <w:color w:val="000"/>
          <w:sz w:val="28"/>
          <w:szCs w:val="28"/>
        </w:rPr>
        <w:t xml:space="preserve">读了这本书，我对生活和痛苦有了新的认识。我真诚地钦佩孙少平兄弟不懈的自我提升精神。平凡的世界孕育了这样一个非凡的人，这让我想起了一句话：把平凡的事情做好是非凡的，把简单的事情做好是不简单的。</w:t>
      </w:r>
    </w:p>
    <w:p>
      <w:pPr>
        <w:ind w:left="0" w:right="0" w:firstLine="560"/>
        <w:spacing w:before="450" w:after="450" w:line="312" w:lineRule="auto"/>
      </w:pPr>
      <w:r>
        <w:rPr>
          <w:rFonts w:ascii="宋体" w:hAnsi="宋体" w:eastAsia="宋体" w:cs="宋体"/>
          <w:color w:val="000"/>
          <w:sz w:val="28"/>
          <w:szCs w:val="28"/>
        </w:rPr>
        <w:t xml:space="preserve">反思当今社会的年轻人真的很惭愧。有些人在遇到困难时放弃自己，鄙视生活，无法忍受生活的考验。我们应该学习生活中的自力更生和自我完善的精神，成为一个有价值的人。最后，用陆尧先生的话来说，什么是生活：生活是一场无休止的斗争。只有当我们确定了目标，觉得我们的努力没有白费。这样的生活是充实的，我们的精神将永远年轻！</w:t>
      </w:r>
    </w:p>
    <w:p>
      <w:pPr>
        <w:ind w:left="0" w:right="0" w:firstLine="560"/>
        <w:spacing w:before="450" w:after="450" w:line="312" w:lineRule="auto"/>
      </w:pPr>
      <w:r>
        <w:rPr>
          <w:rFonts w:ascii="宋体" w:hAnsi="宋体" w:eastAsia="宋体" w:cs="宋体"/>
          <w:color w:val="000"/>
          <w:sz w:val="28"/>
          <w:szCs w:val="28"/>
        </w:rPr>
        <w:t xml:space="preserve">读完平凡的世界，我的感悟很深，我很喜欢这书名——《平凡的世界》。这世界在作者笔下是如此的平凡，从双水村到黄元，从农民到揽工汉，从贫穷到富有，这世界根本是平凡的，只由于有着这些平凡的人。文中我比较欣赏的人物是孙少平，他善良、耿直、能吃苦的特质深深吸引了我。不仅如此，他是个积极向上的文艺青年，有着高中文凭还十分热爱看书。</w:t>
      </w:r>
    </w:p>
    <w:p>
      <w:pPr>
        <w:ind w:left="0" w:right="0" w:firstLine="560"/>
        <w:spacing w:before="450" w:after="450" w:line="312" w:lineRule="auto"/>
      </w:pPr>
      <w:r>
        <w:rPr>
          <w:rFonts w:ascii="宋体" w:hAnsi="宋体" w:eastAsia="宋体" w:cs="宋体"/>
          <w:color w:val="000"/>
          <w:sz w:val="28"/>
          <w:szCs w:val="28"/>
        </w:rPr>
        <w:t xml:space="preserve">说孙少平善良是有原因的，记得在黑包工头那个打工的时候，他看见包工头在欺负一个打工女孩小翠。孙少平二话不说的把自身打工辛苦挣来的钱所有给了小翠，并且叫她离开这里。可能是小翠家里的原因，也或许是她的自己原因，她选择了回来。这回孙少平没有再帮助她了，由于少平了解，假如一个人不自爱，甘愿在平凡中溃败，那么无论谁来帮助都是无能为力的。</w:t>
      </w:r>
    </w:p>
    <w:p>
      <w:pPr>
        <w:ind w:left="0" w:right="0" w:firstLine="560"/>
        <w:spacing w:before="450" w:after="450" w:line="312" w:lineRule="auto"/>
      </w:pPr>
      <w:r>
        <w:rPr>
          <w:rFonts w:ascii="宋体" w:hAnsi="宋体" w:eastAsia="宋体" w:cs="宋体"/>
          <w:color w:val="000"/>
          <w:sz w:val="28"/>
          <w:szCs w:val="28"/>
        </w:rPr>
        <w:t xml:space="preserve">不仅如此，我还特别欣赏他身上的那股狠劲以及责任感。对于一个二十出头的男孩来说，它可以如细心照顾妹妹是很令人赞叹的。相对于孙少平来说孙少安就像一个面朝黄土背朝天的农民了。由于没读过书，因此在思考问题上面他还不及弟弟。</w:t>
      </w:r>
    </w:p>
    <w:p>
      <w:pPr>
        <w:ind w:left="0" w:right="0" w:firstLine="560"/>
        <w:spacing w:before="450" w:after="450" w:line="312" w:lineRule="auto"/>
      </w:pPr>
      <w:r>
        <w:rPr>
          <w:rFonts w:ascii="宋体" w:hAnsi="宋体" w:eastAsia="宋体" w:cs="宋体"/>
          <w:color w:val="000"/>
          <w:sz w:val="28"/>
          <w:szCs w:val="28"/>
        </w:rPr>
        <w:t xml:space="preserve">孙少安实际上是一个很厚实、孝顺的人。书中有一部分写他的媳妇提议分家，在全家人都同意的时候，只有他执拗了很久。在媳妇给他添浓粥时，他生气怒斥了媳妇一顿。在媳妇给他开小灶——煎了一盘蛋饼时，他气的跑出家门，这无一不体现出他的孝顺、顾家。</w:t>
      </w:r>
    </w:p>
    <w:p>
      <w:pPr>
        <w:ind w:left="0" w:right="0" w:firstLine="560"/>
        <w:spacing w:before="450" w:after="450" w:line="312" w:lineRule="auto"/>
      </w:pPr>
      <w:r>
        <w:rPr>
          <w:rFonts w:ascii="宋体" w:hAnsi="宋体" w:eastAsia="宋体" w:cs="宋体"/>
          <w:color w:val="000"/>
          <w:sz w:val="28"/>
          <w:szCs w:val="28"/>
        </w:rPr>
        <w:t xml:space="preserve">书中除了记叙孙家以外还有一家，那便是田家了。与孙家相比田家倒是十分宽裕。田润叶是个追求自由的女子，由于打小和少安一起玩耍，因此对少安产生了情感。可有情人不能终成眷属，她比较后嫁给了李向前。由于不是自身所爱。他一直对李家很冷淡，直到李向前出车祸双腿断掉，她才回心转意。在看这本书时，我总认为书里面的人物就像活着一样，性格鲜明。让人读着读着就走进了书中。我十分被佩服作者的文笔，他所刻画的人物栩栩如生。这正是我要学习的一点。</w:t>
      </w:r>
    </w:p>
    <w:p>
      <w:pPr>
        <w:ind w:left="0" w:right="0" w:firstLine="560"/>
        <w:spacing w:before="450" w:after="450" w:line="312" w:lineRule="auto"/>
      </w:pPr>
      <w:r>
        <w:rPr>
          <w:rFonts w:ascii="宋体" w:hAnsi="宋体" w:eastAsia="宋体" w:cs="宋体"/>
          <w:color w:val="000"/>
          <w:sz w:val="28"/>
          <w:szCs w:val="28"/>
        </w:rPr>
        <w:t xml:space="preserve">在生活中，也许我们会遇到很多坎坷和困难，但也正是如此，我们才更为自信、自强，更为奋力拼搏。</w:t>
      </w:r>
    </w:p>
    <w:p>
      <w:pPr>
        <w:ind w:left="0" w:right="0" w:firstLine="560"/>
        <w:spacing w:before="450" w:after="450" w:line="312" w:lineRule="auto"/>
      </w:pPr>
      <w:r>
        <w:rPr>
          <w:rFonts w:ascii="宋体" w:hAnsi="宋体" w:eastAsia="宋体" w:cs="宋体"/>
          <w:color w:val="000"/>
          <w:sz w:val="28"/>
          <w:szCs w:val="28"/>
        </w:rPr>
        <w:t xml:space="preserve">平凡的世界，有着不平凡的人，平凡的世界无时不刻地闪耀着伟大。</w:t>
      </w:r>
    </w:p>
    <w:p>
      <w:pPr>
        <w:ind w:left="0" w:right="0" w:firstLine="560"/>
        <w:spacing w:before="450" w:after="450" w:line="312" w:lineRule="auto"/>
      </w:pPr>
      <w:r>
        <w:rPr>
          <w:rFonts w:ascii="宋体" w:hAnsi="宋体" w:eastAsia="宋体" w:cs="宋体"/>
          <w:color w:val="000"/>
          <w:sz w:val="28"/>
          <w:szCs w:val="28"/>
        </w:rPr>
        <w:t xml:space="preserve">?傲慢与偏见》这部小说虽然主要篇幅都是谈婚论嫁，但却不被视为爱情小说，而被视为世态小说。书中的时代背景造就了不同的爱情观，在这部书中，作者把恋爱和婚姻置于比一般言情小说更为宽广的社会环境中，里面人物的活动大多是开放性的，理性的，现实的，反应了她那个时代的世态人情，然而又不会让人感觉通俗浅显，她对人物鲜明形象和故事情节的生动刻画，能很好的引起读者的兴趣，“精心选择的语言和机智幽默”代表了《傲慢与偏见》艺术形式方面的本质。</w:t>
      </w:r>
    </w:p>
    <w:p>
      <w:pPr>
        <w:ind w:left="0" w:right="0" w:firstLine="560"/>
        <w:spacing w:before="450" w:after="450" w:line="312" w:lineRule="auto"/>
      </w:pPr>
      <w:r>
        <w:rPr>
          <w:rFonts w:ascii="宋体" w:hAnsi="宋体" w:eastAsia="宋体" w:cs="宋体"/>
          <w:color w:val="000"/>
          <w:sz w:val="28"/>
          <w:szCs w:val="28"/>
        </w:rPr>
        <w:t xml:space="preserve">这篇小说是以达西和伊丽莎白的爱情故事为主线的，他们最开始的互相讨厌,后来慢慢地互相爱慕。在当时人们以财富来衡量一个人,在那个年代的英国,爱情要受到社会,阶级,家庭,还有很多方面的因素的制约和考验，因为所生活的环境不一样，男主角达西是一个出生，财产，地位和教养都非常好的人久而久之的优越感，让他产生了一种傲慢的态度;而女主角伊丽莎白地位比较低，财产少，出于自己强烈的自尊心，就会对那些地位高，而且傲慢的人产生一种偏见;于是傲慢与偏见就这样阻隔在他们两人之间，成为他们的障碍，并为此蒙蔽了自己的眼睛，在经历了一系列波折后，他们的爱情成功的战胜了他们的傲慢与偏见，灰姑娘的美丽童话终于有了一个完美的结局。</w:t>
      </w:r>
    </w:p>
    <w:p>
      <w:pPr>
        <w:ind w:left="0" w:right="0" w:firstLine="560"/>
        <w:spacing w:before="450" w:after="450" w:line="312" w:lineRule="auto"/>
      </w:pPr>
      <w:r>
        <w:rPr>
          <w:rFonts w:ascii="宋体" w:hAnsi="宋体" w:eastAsia="宋体" w:cs="宋体"/>
          <w:color w:val="000"/>
          <w:sz w:val="28"/>
          <w:szCs w:val="28"/>
        </w:rPr>
        <w:t xml:space="preserve">在现实生活中，不管是爱情还是友情或者是同事同学之间的一些感情也很容易受一些主观的因素的影响，成为我们成长路上的阻碍，我们在与他人的交流和交往过程中，多多少少都会有一些大大小小的摩擦，这其中也会暴露我们的很多缺点和毛病，在这过程中，我们要善于发现自身的缺点和问题，学会从自身上找毛病，然后再认真的改掉，正如傲慢与偏见那样隐藏在自己身上的毛病，要学会去面对并改正，然后在和周围的人交流，你会发现前面的路会平坦很多，而你所需要的爱情或友情叶惠美进展的更加顺利。</w:t>
      </w:r>
    </w:p>
    <w:p>
      <w:pPr>
        <w:ind w:left="0" w:right="0" w:firstLine="560"/>
        <w:spacing w:before="450" w:after="450" w:line="312" w:lineRule="auto"/>
      </w:pPr>
      <w:r>
        <w:rPr>
          <w:rFonts w:ascii="宋体" w:hAnsi="宋体" w:eastAsia="宋体" w:cs="宋体"/>
          <w:color w:val="000"/>
          <w:sz w:val="28"/>
          <w:szCs w:val="28"/>
        </w:rPr>
        <w:t xml:space="preserve">少一些傲慢与偏见，多一些理解和宽容，也许下一个路口，你就会豁然开朗，然后发现事情并不像想象中的那样复杂。</w:t>
      </w:r>
    </w:p>
    <w:p>
      <w:pPr>
        <w:ind w:left="0" w:right="0" w:firstLine="560"/>
        <w:spacing w:before="450" w:after="450" w:line="312" w:lineRule="auto"/>
      </w:pPr>
      <w:r>
        <w:rPr>
          <w:rFonts w:ascii="宋体" w:hAnsi="宋体" w:eastAsia="宋体" w:cs="宋体"/>
          <w:color w:val="000"/>
          <w:sz w:val="28"/>
          <w:szCs w:val="28"/>
        </w:rPr>
        <w:t xml:space="preserve">当人类文明遭遇到外来更高的三体文明的入侵时，就像当年土著人遇到了手持猎枪的白人，就像当年闭关自守的中国遇到了西方列强，但与之不同的是，外星空文明入侵的目的只有一个：毁灭人类文明。</w:t>
      </w:r>
    </w:p>
    <w:p>
      <w:pPr>
        <w:ind w:left="0" w:right="0" w:firstLine="560"/>
        <w:spacing w:before="450" w:after="450" w:line="312" w:lineRule="auto"/>
      </w:pPr>
      <w:r>
        <w:rPr>
          <w:rFonts w:ascii="宋体" w:hAnsi="宋体" w:eastAsia="宋体" w:cs="宋体"/>
          <w:color w:val="000"/>
          <w:sz w:val="28"/>
          <w:szCs w:val="28"/>
        </w:rPr>
        <w:t xml:space="preserve">人类何去何从?</w:t>
      </w:r>
    </w:p>
    <w:p>
      <w:pPr>
        <w:ind w:left="0" w:right="0" w:firstLine="560"/>
        <w:spacing w:before="450" w:after="450" w:line="312" w:lineRule="auto"/>
      </w:pPr>
      <w:r>
        <w:rPr>
          <w:rFonts w:ascii="宋体" w:hAnsi="宋体" w:eastAsia="宋体" w:cs="宋体"/>
          <w:color w:val="000"/>
          <w:sz w:val="28"/>
          <w:szCs w:val="28"/>
        </w:rPr>
        <w:t xml:space="preserve">刘慈欣在这里创造了大量科幻名词：智子，空天飞机，量子计算机，解析摄像机，宏观量子态的概率云，化学动力航天器，太空电梯，宇宙射线捕捉器……真让人脑洞打开。</w:t>
      </w:r>
    </w:p>
    <w:p>
      <w:pPr>
        <w:ind w:left="0" w:right="0" w:firstLine="560"/>
        <w:spacing w:before="450" w:after="450" w:line="312" w:lineRule="auto"/>
      </w:pPr>
      <w:r>
        <w:rPr>
          <w:rFonts w:ascii="宋体" w:hAnsi="宋体" w:eastAsia="宋体" w:cs="宋体"/>
          <w:color w:val="000"/>
          <w:sz w:val="28"/>
          <w:szCs w:val="28"/>
        </w:rPr>
        <w:t xml:space="preserve">当然，如果只是一堆哗众取宠的名词，是不能获得世界科幻最高奖“雨果奖”的，也不能被称之为“中国科幻奇迹”。</w:t>
      </w:r>
    </w:p>
    <w:p>
      <w:pPr>
        <w:ind w:left="0" w:right="0" w:firstLine="560"/>
        <w:spacing w:before="450" w:after="450" w:line="312" w:lineRule="auto"/>
      </w:pPr>
      <w:r>
        <w:rPr>
          <w:rFonts w:ascii="宋体" w:hAnsi="宋体" w:eastAsia="宋体" w:cs="宋体"/>
          <w:color w:val="000"/>
          <w:sz w:val="28"/>
          <w:szCs w:val="28"/>
        </w:rPr>
        <w:t xml:space="preserve">在这里，有和我们现实生活的亲密：在得知三体文明要入侵时，居民小区的大爷们仍旧想着传宗接代，仍想着百年之后能有一处墓穴让后人记得。</w:t>
      </w:r>
    </w:p>
    <w:p>
      <w:pPr>
        <w:ind w:left="0" w:right="0" w:firstLine="560"/>
        <w:spacing w:before="450" w:after="450" w:line="312" w:lineRule="auto"/>
      </w:pPr>
      <w:r>
        <w:rPr>
          <w:rFonts w:ascii="宋体" w:hAnsi="宋体" w:eastAsia="宋体" w:cs="宋体"/>
          <w:color w:val="000"/>
          <w:sz w:val="28"/>
          <w:szCs w:val="28"/>
        </w:rPr>
        <w:t xml:space="preserve">在这里，有对当今科研人员的敬重和嘲弄。一流的科学家像丁仪、希恩斯对于科学的不懈追求仍旧是推动人类文明发展的原动力。但对于一些现实的科研人员状况，书中这样说：</w:t>
      </w:r>
    </w:p>
    <w:p>
      <w:pPr>
        <w:ind w:left="0" w:right="0" w:firstLine="560"/>
        <w:spacing w:before="450" w:after="450" w:line="312" w:lineRule="auto"/>
      </w:pPr>
      <w:r>
        <w:rPr>
          <w:rFonts w:ascii="宋体" w:hAnsi="宋体" w:eastAsia="宋体" w:cs="宋体"/>
          <w:color w:val="000"/>
          <w:sz w:val="28"/>
          <w:szCs w:val="28"/>
        </w:rPr>
        <w:t xml:space="preserve">“你做一名学者是不合格的，你从事研究，既不是出于探索的欲望，也不是出于责任心和使命感，只是把它当做谋生的职业而已。</w:t>
      </w:r>
    </w:p>
    <w:p>
      <w:pPr>
        <w:ind w:left="0" w:right="0" w:firstLine="560"/>
        <w:spacing w:before="450" w:after="450" w:line="312" w:lineRule="auto"/>
      </w:pPr>
      <w:r>
        <w:rPr>
          <w:rFonts w:ascii="宋体" w:hAnsi="宋体" w:eastAsia="宋体" w:cs="宋体"/>
          <w:color w:val="000"/>
          <w:sz w:val="28"/>
          <w:szCs w:val="28"/>
        </w:rPr>
        <w:t xml:space="preserve">你有很多与一名严肃和经验的学者不相称的行为，你做研究的功利性很强，常常以投机取巧为手段，哗众取宠为目的，还有贪污研究经费的行为;从人品方面看，你玩世不恭，没有责任心，对学者的使命感更是抱着一种嘲笑的态度。”</w:t>
      </w:r>
    </w:p>
    <w:p>
      <w:pPr>
        <w:ind w:left="0" w:right="0" w:firstLine="560"/>
        <w:spacing w:before="450" w:after="450" w:line="312" w:lineRule="auto"/>
      </w:pPr>
      <w:r>
        <w:rPr>
          <w:rFonts w:ascii="宋体" w:hAnsi="宋体" w:eastAsia="宋体" w:cs="宋体"/>
          <w:color w:val="000"/>
          <w:sz w:val="28"/>
          <w:szCs w:val="28"/>
        </w:rPr>
        <w:t xml:space="preserve">最精彩的是“水滴”击穿人类星级舰队的一幕。水滴，是三体文明进攻人类的武器，“像一滴圣母的眼泪”。光学显微镜放大到极限一千万倍，其表面仍旧是绝对光滑的镜面。水滴以每秒三十公里的速度穿透星际舰队的战舰，自身速度未受阻，并且可以折角转向，造成人类战舰爆炸。“读后感·这种魔鬼般的飞行，展示了一种完全在人类理解力之外的太空驱动方式，这种驱动之下的水滴仿佛是一个没有质量的影子，像上帝的笔尖一样，可以不理会动力学原理随意运动。”</w:t>
      </w:r>
    </w:p>
    <w:p>
      <w:pPr>
        <w:ind w:left="0" w:right="0" w:firstLine="560"/>
        <w:spacing w:before="450" w:after="450" w:line="312" w:lineRule="auto"/>
      </w:pPr>
      <w:r>
        <w:rPr>
          <w:rFonts w:ascii="宋体" w:hAnsi="宋体" w:eastAsia="宋体" w:cs="宋体"/>
          <w:color w:val="000"/>
          <w:sz w:val="28"/>
          <w:szCs w:val="28"/>
        </w:rPr>
        <w:t xml:space="preserve">在人类文明被摧毁之时，在一片混乱声中，理智的几艘战舰选择了逃离，重新开启一种新的人类文明，就像当年的亚当夏娃被上帝赶出伊甸园。</w:t>
      </w:r>
    </w:p>
    <w:p>
      <w:pPr>
        <w:ind w:left="0" w:right="0" w:firstLine="560"/>
        <w:spacing w:before="450" w:after="450" w:line="312" w:lineRule="auto"/>
      </w:pPr>
      <w:r>
        <w:rPr>
          <w:rFonts w:ascii="宋体" w:hAnsi="宋体" w:eastAsia="宋体" w:cs="宋体"/>
          <w:color w:val="000"/>
          <w:sz w:val="28"/>
          <w:szCs w:val="28"/>
        </w:rPr>
        <w:t xml:space="preserve">在人类文明生死催亡之际，只有基本的原则才是致胜的利器：“第一，生存是文明的第一需要;第二，文明不断增长和扩张，但宇宙中的物质总量保持不变。”这就是知己知彼。</w:t>
      </w:r>
    </w:p>
    <w:p>
      <w:pPr>
        <w:ind w:left="0" w:right="0" w:firstLine="560"/>
        <w:spacing w:before="450" w:after="450" w:line="312" w:lineRule="auto"/>
      </w:pPr>
      <w:r>
        <w:rPr>
          <w:rFonts w:ascii="宋体" w:hAnsi="宋体" w:eastAsia="宋体" w:cs="宋体"/>
          <w:color w:val="000"/>
          <w:sz w:val="28"/>
          <w:szCs w:val="28"/>
        </w:rPr>
        <w:t xml:space="preserve">在这样的原则下，才能推出：</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存在的生命都将很快被消灭。这就是宇宙文明的图景，这就是对费米悖论的解释。”</w:t>
      </w:r>
    </w:p>
    <w:p>
      <w:pPr>
        <w:ind w:left="0" w:right="0" w:firstLine="560"/>
        <w:spacing w:before="450" w:after="450" w:line="312" w:lineRule="auto"/>
      </w:pPr>
      <w:r>
        <w:rPr>
          <w:rFonts w:ascii="宋体" w:hAnsi="宋体" w:eastAsia="宋体" w:cs="宋体"/>
          <w:color w:val="000"/>
          <w:sz w:val="28"/>
          <w:szCs w:val="28"/>
        </w:rPr>
        <w:t xml:space="preserve">理解了宇宙的基本运行规则，才明白：能够遏制三体文明攻击的是将三体文明的位置“公之于众”，使之成为下一个“人类文明”。</w:t>
      </w:r>
    </w:p>
    <w:p>
      <w:pPr>
        <w:ind w:left="0" w:right="0" w:firstLine="560"/>
        <w:spacing w:before="450" w:after="450" w:line="312" w:lineRule="auto"/>
      </w:pPr>
      <w:r>
        <w:rPr>
          <w:rFonts w:ascii="宋体" w:hAnsi="宋体" w:eastAsia="宋体" w:cs="宋体"/>
          <w:color w:val="000"/>
          <w:sz w:val="28"/>
          <w:szCs w:val="28"/>
        </w:rPr>
        <w:t xml:space="preserve">“太阳快落下去了，你们的孩子居然不害怕?”“当然不害怕，她知道明天太阳还会升起来的。”</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手捧鲁迅先生的《朝花夕拾》，品味著从字里行间透露出年少轻狂时的童真，神思似乎也飘向了那份曾经属于我们的逍遥日子。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著读著，仿若年迈的老人顿时变成了一个活力四射小孩子，身上散发著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著鸭子从身前游过，颁著手指头细数“一只，两只……”;喜欢奔跑在林间小道，抛开心中的不愉快，尽情去笑，不用管礼数是否;还喜欢躲在一个隐秘的地方，看著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2025-06-19T11:04:32+08:00</dcterms:created>
  <dcterms:modified xsi:type="dcterms:W3CDTF">2025-06-19T11:04:32+08:00</dcterms:modified>
</cp:coreProperties>
</file>

<file path=docProps/custom.xml><?xml version="1.0" encoding="utf-8"?>
<Properties xmlns="http://schemas.openxmlformats.org/officeDocument/2006/custom-properties" xmlns:vt="http://schemas.openxmlformats.org/officeDocument/2006/docPropsVTypes"/>
</file>