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以梦为马的读后感800字6篇</w:t>
      </w:r>
      <w:bookmarkEnd w:id="1"/>
    </w:p>
    <w:p>
      <w:pPr>
        <w:jc w:val="center"/>
        <w:spacing w:before="0" w:after="450"/>
      </w:pPr>
      <w:r>
        <w:rPr>
          <w:rFonts w:ascii="Arial" w:hAnsi="Arial" w:eastAsia="Arial" w:cs="Arial"/>
          <w:color w:val="999999"/>
          <w:sz w:val="20"/>
          <w:szCs w:val="20"/>
        </w:rPr>
        <w:t xml:space="preserve">来源：网络  作者：静水流深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每个人在阅读书籍后的感受都是不一样的，因此就要用读后感记录，好的读后感，一定是我们在读完优秀书籍之后写出的，以下是小编精心为您推荐的以梦为马的读后感800字6篇，供大家参考。作为一线教师，在教学工作中经常遇到让人头疼的“后进生”，尽管他们在...</w:t>
      </w:r>
    </w:p>
    <w:p>
      <w:pPr>
        <w:ind w:left="0" w:right="0" w:firstLine="560"/>
        <w:spacing w:before="450" w:after="450" w:line="312" w:lineRule="auto"/>
      </w:pPr>
      <w:r>
        <w:rPr>
          <w:rFonts w:ascii="宋体" w:hAnsi="宋体" w:eastAsia="宋体" w:cs="宋体"/>
          <w:color w:val="000"/>
          <w:sz w:val="28"/>
          <w:szCs w:val="28"/>
        </w:rPr>
        <w:t xml:space="preserve">每个人在阅读书籍后的感受都是不一样的，因此就要用读后感记录，好的读后感，一定是我们在读完优秀书籍之后写出的，以下是小编精心为您推荐的以梦为马的读后感800字6篇，供大家参考。</w:t>
      </w:r>
    </w:p>
    <w:p>
      <w:pPr>
        <w:ind w:left="0" w:right="0" w:firstLine="560"/>
        <w:spacing w:before="450" w:after="450" w:line="312" w:lineRule="auto"/>
      </w:pPr>
      <w:r>
        <w:rPr>
          <w:rFonts w:ascii="宋体" w:hAnsi="宋体" w:eastAsia="宋体" w:cs="宋体"/>
          <w:color w:val="000"/>
          <w:sz w:val="28"/>
          <w:szCs w:val="28"/>
        </w:rPr>
        <w:t xml:space="preserve">作为一线教师，在教学工作中经常遇到让人头疼的“后进生”，尽管他们在学习上费了很大的功夫，老师费了很多精力。但是效果却不尽人意。家长着急，老师头疼。学生失去了信心。面对这种情况，一般家长和老师对他们的要求并不高，只要求他们认真学习课本的知识，上课认真听讲，课下认真完成作业，不舍得让他们再浪费时间阅读课外书籍，其目的是想让他们通过“勤”来“补拙”。这样以来，越到高年级，这些后进生和他人的差距会变得越来越大。最终落伍而不能考入高一级的学校。</w:t>
      </w:r>
    </w:p>
    <w:p>
      <w:pPr>
        <w:ind w:left="0" w:right="0" w:firstLine="560"/>
        <w:spacing w:before="450" w:after="450" w:line="312" w:lineRule="auto"/>
      </w:pPr>
      <w:r>
        <w:rPr>
          <w:rFonts w:ascii="宋体" w:hAnsi="宋体" w:eastAsia="宋体" w:cs="宋体"/>
          <w:color w:val="000"/>
          <w:sz w:val="28"/>
          <w:szCs w:val="28"/>
        </w:rPr>
        <w:t xml:space="preserve">阅读了苏霍姆林斯基的这篇文章，回顾自己的学习和教学历程，我对后进生的转化方法有了更进一步的认识。记得我在中学读书的时候，父母和老师也只重视书本知识，自己也没有认识到阅读课外书的好处，很少阅读课外书籍，学习成绩虽然还凑合，但是总是成绩平平，虽然基础知识基本掌握，但能力方面没有大的提升。自己也没找到原因，总觉得别人比我聪明很多。是自己智商影响了学习成绩。特别是在写作方面，作文总是得不到高分，文章写的很平淡，没有含金量。后来才知道是自己读书太少的缘故。有幸的是高中毕业后我考入了外语师范学校，学习英语专业。由于我不断的学习各方面的知识，扩大了知识面，在教学过程中品尝到读书的好处。上课时，我力所能及的把自己所学过的知识联系起来，现成一个知识链，然后给学生讲解书本的内容。学生听的津津有味，而且效果也很好。苏霍姆林斯基明确告诉我们，学生如果把学习仅仅局限于背诵必修的教材是特别有害的—这种做法会使他们养成死记硬背的习惯，变得更加迟钝。相反，儿童学习越困难，他就应该更多的阅读。阅读能教给他思考，而思考会变成一种激发智力的刺激。书籍和熟记激发起来的活的思想，是防止死记硬背的最强有力的手段。因此我们在教学过程中，一方面要利用好“第二套教学大纲”激活学生的思维，让他们充满好奇心，对知识更加感兴趣，从而提高教学效果。另一方面，对于后进生，我们要及时督促他们复习学过的知识，经常检查他们的知识掌握情况，是他们再成为让家长着急，老师头疼的“老大难”。</w:t>
      </w:r>
    </w:p>
    <w:p>
      <w:pPr>
        <w:ind w:left="0" w:right="0" w:firstLine="560"/>
        <w:spacing w:before="450" w:after="450" w:line="312" w:lineRule="auto"/>
      </w:pPr>
      <w:r>
        <w:rPr>
          <w:rFonts w:ascii="宋体" w:hAnsi="宋体" w:eastAsia="宋体" w:cs="宋体"/>
          <w:color w:val="000"/>
          <w:sz w:val="28"/>
          <w:szCs w:val="28"/>
        </w:rPr>
        <w:t xml:space="preserve">我们校长非常喜欢看书，经常向老师学生推荐一些书籍看。今年放暑假前，学校老师人手一册《做不抱怨的老师》，老师们在暑假掀起了读书的热潮，有的老师还推荐给自己的家人看。大家都深深被这本书吸引了，这是一本心灵励志书，它向我们传递了“抱怨不如改变”的生活理念，我非常赞同书中的很多观点和方法，这本书，不仅让我、也让我的家人受益匪浅。</w:t>
      </w:r>
    </w:p>
    <w:p>
      <w:pPr>
        <w:ind w:left="0" w:right="0" w:firstLine="560"/>
        <w:spacing w:before="450" w:after="450" w:line="312" w:lineRule="auto"/>
      </w:pPr>
      <w:r>
        <w:rPr>
          <w:rFonts w:ascii="宋体" w:hAnsi="宋体" w:eastAsia="宋体" w:cs="宋体"/>
          <w:color w:val="000"/>
          <w:sz w:val="28"/>
          <w:szCs w:val="28"/>
        </w:rPr>
        <w:t xml:space="preserve">女儿今年刚毕业走上工作岗位，感觉给她看看这本书非常有必要，当给她看这本书时，她边翻书边说，这是给你们老师看的，可一会功夫，她就入了迷。正如一位同行所说，《做不抱怨的教师》，这个名字可以更换为好多啊，比如，做不抱怨的领导、明星、大老板。</w:t>
      </w:r>
    </w:p>
    <w:p>
      <w:pPr>
        <w:ind w:left="0" w:right="0" w:firstLine="560"/>
        <w:spacing w:before="450" w:after="450" w:line="312" w:lineRule="auto"/>
      </w:pPr>
      <w:r>
        <w:rPr>
          <w:rFonts w:ascii="宋体" w:hAnsi="宋体" w:eastAsia="宋体" w:cs="宋体"/>
          <w:color w:val="000"/>
          <w:sz w:val="28"/>
          <w:szCs w:val="28"/>
        </w:rPr>
        <w:t xml:space="preserve">抱怨是一种语言而不是行动，当一个人过多地被语言困扰的时候，他会失去行动力。这个世界上的快乐、对社会的价值、对他人的承诺，其实都体现在行动上。爱是一种行动，善良是一种行动，慈悲是一种行动，这一切靠抱怨是无法实现的。</w:t>
      </w:r>
    </w:p>
    <w:p>
      <w:pPr>
        <w:ind w:left="0" w:right="0" w:firstLine="560"/>
        <w:spacing w:before="450" w:after="450" w:line="312" w:lineRule="auto"/>
      </w:pPr>
      <w:r>
        <w:rPr>
          <w:rFonts w:ascii="宋体" w:hAnsi="宋体" w:eastAsia="宋体" w:cs="宋体"/>
          <w:color w:val="000"/>
          <w:sz w:val="28"/>
          <w:szCs w:val="28"/>
        </w:rPr>
        <w:t xml:space="preserve">如何做到不抱怨，我们要想清抱怨会带来什么好处?抱怨的好处无非是获得他人的同情，证明自己的无辜，获得心理的平衡，再往后想，就很空洞。不抱怨呢，就是不给自己放纵的借口，觉得自己有最积极乐观的心态，有充足的智慧和行动力可以让事情转危为安，学会一个人独立承诺责任，能改变自己，就能帮助他人。</w:t>
      </w:r>
    </w:p>
    <w:p>
      <w:pPr>
        <w:ind w:left="0" w:right="0" w:firstLine="560"/>
        <w:spacing w:before="450" w:after="450" w:line="312" w:lineRule="auto"/>
      </w:pPr>
      <w:r>
        <w:rPr>
          <w:rFonts w:ascii="宋体" w:hAnsi="宋体" w:eastAsia="宋体" w:cs="宋体"/>
          <w:color w:val="000"/>
          <w:sz w:val="28"/>
          <w:szCs w:val="28"/>
        </w:rPr>
        <w:t xml:space="preserve">当然，我们说的不抱怨，不是说无论遇见多难受的事情都沉默和闭嘴。大家都看过《贫嘴张大民的幸福生活》——张大民一个下岗工人，妈得了老年痴呆，妹妹白血病，弟兄几个争一间房，自己的小屋还长棵树……但是“贫嘴”两个字是他解构苦难的一种方式，他能调侃，不把这些事情当回事。</w:t>
      </w:r>
    </w:p>
    <w:p>
      <w:pPr>
        <w:ind w:left="0" w:right="0" w:firstLine="560"/>
        <w:spacing w:before="450" w:after="450" w:line="312" w:lineRule="auto"/>
      </w:pPr>
      <w:r>
        <w:rPr>
          <w:rFonts w:ascii="宋体" w:hAnsi="宋体" w:eastAsia="宋体" w:cs="宋体"/>
          <w:color w:val="000"/>
          <w:sz w:val="28"/>
          <w:szCs w:val="28"/>
        </w:rPr>
        <w:t xml:space="preserve">想要做到不抱怨，就要学会接受。这种接受要从接受自己开始，中国老话说：寸有所长，尺有所短，每一个人都有着不可替代的优势。不抱怨，接受命运赐给你的东西，不是认命，不是容忍，不是忍气吞声，而是在接受的前提下，迅速找到你与这个境遇相逢后的最佳方式，找到去改变它最大的可能。</w:t>
      </w:r>
    </w:p>
    <w:p>
      <w:pPr>
        <w:ind w:left="0" w:right="0" w:firstLine="560"/>
        <w:spacing w:before="450" w:after="450" w:line="312" w:lineRule="auto"/>
      </w:pPr>
      <w:r>
        <w:rPr>
          <w:rFonts w:ascii="宋体" w:hAnsi="宋体" w:eastAsia="宋体" w:cs="宋体"/>
          <w:color w:val="000"/>
          <w:sz w:val="28"/>
          <w:szCs w:val="28"/>
        </w:rPr>
        <w:t xml:space="preserve">一个心态积极、乐观的人是有行动力的。从小事做起，只要坚持就能改变自己。诚如书中说的，改变你的言语，改变你的思维，停止抱怨，在好事发生时表达感激，你就能改变自己的人生，也让所有人的未来更美好。</w:t>
      </w:r>
    </w:p>
    <w:p>
      <w:pPr>
        <w:ind w:left="0" w:right="0" w:firstLine="560"/>
        <w:spacing w:before="450" w:after="450" w:line="312" w:lineRule="auto"/>
      </w:pPr>
      <w:r>
        <w:rPr>
          <w:rFonts w:ascii="宋体" w:hAnsi="宋体" w:eastAsia="宋体" w:cs="宋体"/>
          <w:color w:val="000"/>
          <w:sz w:val="28"/>
          <w:szCs w:val="28"/>
        </w:rPr>
        <w:t xml:space="preserve">许多见识、道理和自身的修养。</w:t>
      </w:r>
    </w:p>
    <w:p>
      <w:pPr>
        <w:ind w:left="0" w:right="0" w:firstLine="560"/>
        <w:spacing w:before="450" w:after="450" w:line="312" w:lineRule="auto"/>
      </w:pPr>
      <w:r>
        <w:rPr>
          <w:rFonts w:ascii="宋体" w:hAnsi="宋体" w:eastAsia="宋体" w:cs="宋体"/>
          <w:color w:val="000"/>
          <w:sz w:val="28"/>
          <w:szCs w:val="28"/>
        </w:rPr>
        <w:t xml:space="preserve">每一本书都是作者精心绘制出来的，《谁动了我的奶酪》也同样如此，作者斯宾塞?约翰逊用他的文字大厦，带领我们走进了一个滑稽可爱却处处充满人生哲理的童话世界，让我们认识了“嗅嗅”“匆匆”“哼哼”“唧唧”这四位有趣的小伙伴。“嗅嗅”和“匆匆”是一对小老鼠，而“哼哼”和“唧唧”是两个小矮人，他们都生活在一个迷宫里，在那里寻找一种叫做“奶酪”的黄橙橙、香喷喷的食物。刻苦的寻找总是有收获的，不管怎样，他们在奶酪c站找到了他们想要的奶酪。那里的奶酪堆积如山，他们从没有发现过这么多的奶酪，而这么多的奶酪也让他们以为这里的奶酪吃不完，可以长久地生活在这里，于是，“哼哼”变了，变得散懒，接着，“唧唧”也变了，不再劳动，去寻找新的奶酪，唯独“嗅嗅”和“匆匆”没变，依然每天早早地跑到奶酪c站，去观察奶酪有没有变化，吃奶酪之前还把跑鞋整齐地挂在脖子上，以便需要的时候很快穿上。日子一天天地过去，“嗅嗅”和“匆匆”好像预感到一个厄运：奶酪正在一点点地减少，奶酪的气味正在一点点地消失。他们准备再度出去寻找奶酪，迎接这个不小的变化。“哼哼”和“唧唧”则没有感受到，他们继续在那里不停地吃奶酪。我们都知道，奶酪，终究是要吃完的。然而，奶酪吃完后，“哼哼”和“唧唧”面对空空如也的奶酪c站，接受不了奶酪已经没有的事实，面对变化，却要逃避变化。“哼哼”“唧唧”每天都去看奶酪c站，每天饿着肚子回家，“哼哼”每天都在抱怨，对着天空发怒：“谁动了我的奶酪!?”“唧唧”终于决定出去寻找奶酪，实际上，他也有些害怕，但是，当他知道还有新的奶酪时，他一点也不犹豫了。于是，他和“嗅嗅”“匆匆”一起找到了新的奶酪n站。“哼哼”还在奶酪c站那里问天空：“谁动了我的奶酪?”</w:t>
      </w:r>
    </w:p>
    <w:p>
      <w:pPr>
        <w:ind w:left="0" w:right="0" w:firstLine="560"/>
        <w:spacing w:before="450" w:after="450" w:line="312" w:lineRule="auto"/>
      </w:pPr>
      <w:r>
        <w:rPr>
          <w:rFonts w:ascii="宋体" w:hAnsi="宋体" w:eastAsia="宋体" w:cs="宋体"/>
          <w:color w:val="000"/>
          <w:sz w:val="28"/>
          <w:szCs w:val="28"/>
        </w:rPr>
        <w:t xml:space="preserve">对于变化，我们每个人都会有些害怕，但是，你是愿意像“嗅嗅”“匆匆”那样面对变化，快速行动，还是跟“哼哼”一样，沉浸在过去的时光里，只管问：“谁动了我的奶酪?”或者你像“唧唧”，当你看到变化会使事情变得更好时，能够及时地调整自己去适应变化。</w:t>
      </w:r>
    </w:p>
    <w:p>
      <w:pPr>
        <w:ind w:left="0" w:right="0" w:firstLine="560"/>
        <w:spacing w:before="450" w:after="450" w:line="312" w:lineRule="auto"/>
      </w:pPr>
      <w:r>
        <w:rPr>
          <w:rFonts w:ascii="宋体" w:hAnsi="宋体" w:eastAsia="宋体" w:cs="宋体"/>
          <w:color w:val="000"/>
          <w:sz w:val="28"/>
          <w:szCs w:val="28"/>
        </w:rPr>
        <w:t xml:space="preserve">?谁动了我的奶酪》，这个书名或许很有趣，我第一眼看到这书名的时候也笑了。读完这本书，你会发现奶酪其实是一个比喻，它的真正含义只是一种追求和精神上的宁静。</w:t>
      </w:r>
    </w:p>
    <w:p>
      <w:pPr>
        <w:ind w:left="0" w:right="0" w:firstLine="560"/>
        <w:spacing w:before="450" w:after="450" w:line="312" w:lineRule="auto"/>
      </w:pPr>
      <w:r>
        <w:rPr>
          <w:rFonts w:ascii="宋体" w:hAnsi="宋体" w:eastAsia="宋体" w:cs="宋体"/>
          <w:color w:val="000"/>
          <w:sz w:val="28"/>
          <w:szCs w:val="28"/>
        </w:rPr>
        <w:t xml:space="preserve">茶花女，顾名思义，讲的是一位漂亮得像茶花一样的女子的感情历程。遗憾的是，在天使般美貌下是无奈的命运——她是一位风尘女子，有着不一般的美，引得多少满身铜臭的人拜倒在其石榴裙下。不管是高贵的阔太太，还是平凡的女子心中总会对这些烟花女子心存芥蒂。当然女主人公——玛格丽特，不可能这样一辈子，因为出现在作家笔下的人总有一段传奇色彩或不平凡的经历——她与男主人公的凄美爱情。这是一个感人的故事，当然，它由眼泪、忧愁和笑脸给成，和其他爱情故事一样。但它的确真实。他们曾一度抛开尘世中的一切烦恼，在清幽、说和的乡下过着天伦般的生活，抛开钱财，无忧无虑地过了一段日子。我敢说，这是玛格丽特最开心的一段人生，但好景总是不长，被男主人公父亲由于阶级观念而活活拆散。但是，这也是玛格丽特不想的呀!为什么人性就不能再宽容一点，一点就好!最终玛格丽特因遭受身心重大创伤，郁闷而死，更讽刺的是，在她死后，她的全部财产都拿去变卖，这真是莫大的伤哀!</w:t>
      </w:r>
    </w:p>
    <w:p>
      <w:pPr>
        <w:ind w:left="0" w:right="0" w:firstLine="560"/>
        <w:spacing w:before="450" w:after="450" w:line="312" w:lineRule="auto"/>
      </w:pPr>
      <w:r>
        <w:rPr>
          <w:rFonts w:ascii="宋体" w:hAnsi="宋体" w:eastAsia="宋体" w:cs="宋体"/>
          <w:color w:val="000"/>
          <w:sz w:val="28"/>
          <w:szCs w:val="28"/>
        </w:rPr>
        <w:t xml:space="preserve">玛格丽特小姐，具有一副美丽的外表，却只能成为人们想要索取尊严的牺牲品。此时金钱又充当着什么角色呢?精神上的慰籍品还是一个没有生命的伴侣?可内心深处是否真的快乐过?</w:t>
      </w:r>
    </w:p>
    <w:p>
      <w:pPr>
        <w:ind w:left="0" w:right="0" w:firstLine="560"/>
        <w:spacing w:before="450" w:after="450" w:line="312" w:lineRule="auto"/>
      </w:pPr>
      <w:r>
        <w:rPr>
          <w:rFonts w:ascii="宋体" w:hAnsi="宋体" w:eastAsia="宋体" w:cs="宋体"/>
          <w:color w:val="000"/>
          <w:sz w:val="28"/>
          <w:szCs w:val="28"/>
        </w:rPr>
        <w:t xml:space="preserve">她遇到了阿尔芒，爱上了他，这份爱是那么纯洁宁静。于是，她跟随着阿尔芒逃离了那个烟雾迷茫的城市，到乡村过起了美满的田园生活。然而，这只不过是一个很长很长，很美很美的梦。玛格丽特把这个社会想得太简单了。当玛格丽特心灵的创伤刚刚开始愈合的时候，阿尔芒的父亲无情地再一次撕碎了玛格丽特的美梦，揭开了她的伤疤。现实社会的虚伪，金钱，权力再一次把玛格丽特推入茫茫无边的灾难之中。她被迫离开了阿尔芒，受尽了阿尔芒的误解与屈辱，最终含恨黄泉。当阿尔芒被玛格丽特“抛弃”的时候，首先，他就想到了要报复，虽不知玛格丽特的难言之隐，但也许这就是人性丑的一面吧。但是玛格丽特面对种种精神与肉体的折磨的时候，却只能吞声饮泣。可是这一切的一切都是为了阿尔芒的未来啊!</w:t>
      </w:r>
    </w:p>
    <w:p>
      <w:pPr>
        <w:ind w:left="0" w:right="0" w:firstLine="560"/>
        <w:spacing w:before="450" w:after="450" w:line="312" w:lineRule="auto"/>
      </w:pPr>
      <w:r>
        <w:rPr>
          <w:rFonts w:ascii="宋体" w:hAnsi="宋体" w:eastAsia="宋体" w:cs="宋体"/>
          <w:color w:val="000"/>
          <w:sz w:val="28"/>
          <w:szCs w:val="28"/>
        </w:rPr>
        <w:t xml:space="preserve">玛格丽特就是一朵在黑暗中盛放的雪莲，雪白无瑕，透着光亮，但是这光却那么微弱，漂涉渺。最终还是被黑暗，这般强大的力量吞食掉，她也是一张弓，外表被剥食得一无所剩，而内心却是坚固、圣洁的。但是她为了能将箭射得更远、更准，她在不断崩累自己，直到自己被毁灭掉。</w:t>
      </w:r>
    </w:p>
    <w:p>
      <w:pPr>
        <w:ind w:left="0" w:right="0" w:firstLine="560"/>
        <w:spacing w:before="450" w:after="450" w:line="312" w:lineRule="auto"/>
      </w:pPr>
      <w:r>
        <w:rPr>
          <w:rFonts w:ascii="宋体" w:hAnsi="宋体" w:eastAsia="宋体" w:cs="宋体"/>
          <w:color w:val="000"/>
          <w:sz w:val="28"/>
          <w:szCs w:val="28"/>
        </w:rPr>
        <w:t xml:space="preserve">美丽的玛格丽特，我愿在你的唇旁啜饮你的泪水，让你不再悲伤;我愿牵起你可爱的小手，拉住你去寻找阿尔芒;我愿触碰你的心灵，轻轻为你抚平创伤;我愿在你的墓旁，放上一朵你最爱的白色山茶花，因为，你是最圣洁的姑娘。若要有人将你中伤，那他一定是世界上最蠢的阿尔芒。安息吧，玛格丽特，最美的白色山茶花，你看，你看，这里的天空多么明亮，多么富丽堂皇。。。。。。</w:t>
      </w:r>
    </w:p>
    <w:p>
      <w:pPr>
        <w:ind w:left="0" w:right="0" w:firstLine="560"/>
        <w:spacing w:before="450" w:after="450" w:line="312" w:lineRule="auto"/>
      </w:pPr>
      <w:r>
        <w:rPr>
          <w:rFonts w:ascii="宋体" w:hAnsi="宋体" w:eastAsia="宋体" w:cs="宋体"/>
          <w:color w:val="000"/>
          <w:sz w:val="28"/>
          <w:szCs w:val="28"/>
        </w:rPr>
        <w:t xml:space="preserve">新学期开学，会有很多变化。孩子转进转出，老师调进调出……最近，因这些变化引起了一位家长的诉求，着实让我对我们家长无度的爱而感慨万千。</w:t>
      </w:r>
    </w:p>
    <w:p>
      <w:pPr>
        <w:ind w:left="0" w:right="0" w:firstLine="560"/>
        <w:spacing w:before="450" w:after="450" w:line="312" w:lineRule="auto"/>
      </w:pPr>
      <w:r>
        <w:rPr>
          <w:rFonts w:ascii="宋体" w:hAnsi="宋体" w:eastAsia="宋体" w:cs="宋体"/>
          <w:color w:val="000"/>
          <w:sz w:val="28"/>
          <w:szCs w:val="28"/>
        </w:rPr>
        <w:t xml:space="preserve">事例描述：</w:t>
      </w:r>
    </w:p>
    <w:p>
      <w:pPr>
        <w:ind w:left="0" w:right="0" w:firstLine="560"/>
        <w:spacing w:before="450" w:after="450" w:line="312" w:lineRule="auto"/>
      </w:pPr>
      <w:r>
        <w:rPr>
          <w:rFonts w:ascii="宋体" w:hAnsi="宋体" w:eastAsia="宋体" w:cs="宋体"/>
          <w:color w:val="000"/>
          <w:sz w:val="28"/>
          <w:szCs w:val="28"/>
        </w:rPr>
        <w:t xml:space="preserve">因教育局人事调动，**班两位带班老师均离开本园至外园工作，在即将开学的日子里，园长室对这一班级的孩子发了一个前期预告，告知家长这一变动，希望能得到家长的理解。在报名这一天，班中一家长还是以孩子不能接受两位新带班老师找到园方，反复针对园方的这一决定表示不满。这位家长如此的着急和处事的态度，不禁让我深深感到如今家长工作的难做，同时也让我想到了在《给幼儿教师的建议》中的一篇文章：要合理处理“家长投诉”。确实，现在的家长，在对待自己宝贝的独苗的教育中，往往因为知识的缺乏或过于溺爱，导致产生家园教养的不一致。面对这样的问题，我们站在科学教养、为孩子健康成长的角度上可以这样处理</w:t>
      </w:r>
    </w:p>
    <w:p>
      <w:pPr>
        <w:ind w:left="0" w:right="0" w:firstLine="560"/>
        <w:spacing w:before="450" w:after="450" w:line="312" w:lineRule="auto"/>
      </w:pPr>
      <w:r>
        <w:rPr>
          <w:rFonts w:ascii="宋体" w:hAnsi="宋体" w:eastAsia="宋体" w:cs="宋体"/>
          <w:color w:val="000"/>
          <w:sz w:val="28"/>
          <w:szCs w:val="28"/>
        </w:rPr>
        <w:t xml:space="preserve">1.正面应对：对于园方不能规避的情况，明确答复家长回到原来状态是不可能的。我们成人能做的就是尽快帮助孩子适应变化，而不是一味地埋怨为何会有这样的变化。</w:t>
      </w:r>
    </w:p>
    <w:p>
      <w:pPr>
        <w:ind w:left="0" w:right="0" w:firstLine="560"/>
        <w:spacing w:before="450" w:after="450" w:line="312" w:lineRule="auto"/>
      </w:pPr>
      <w:r>
        <w:rPr>
          <w:rFonts w:ascii="宋体" w:hAnsi="宋体" w:eastAsia="宋体" w:cs="宋体"/>
          <w:color w:val="000"/>
          <w:sz w:val="28"/>
          <w:szCs w:val="28"/>
        </w:rPr>
        <w:t xml:space="preserve">2.科学教导：从孩子成长的角度，帮助孩子学会正确的对待生活中突然发生的事件，并快速地适应，这是孩子今后适应社会生活的重要能力之一。当然，首先，在做到这一点前，家长要学会运用这一技能。如果家长都不能适应这种必然的变化，谈何教育引导好孩子。</w:t>
      </w:r>
    </w:p>
    <w:p>
      <w:pPr>
        <w:ind w:left="0" w:right="0" w:firstLine="560"/>
        <w:spacing w:before="450" w:after="450" w:line="312" w:lineRule="auto"/>
      </w:pPr>
      <w:r>
        <w:rPr>
          <w:rFonts w:ascii="宋体" w:hAnsi="宋体" w:eastAsia="宋体" w:cs="宋体"/>
          <w:color w:val="000"/>
          <w:sz w:val="28"/>
          <w:szCs w:val="28"/>
        </w:rPr>
        <w:t xml:space="preserve">3.晓之以理：如果孩子确实因为这一变化而产生强烈的不适应，那么说明孩子缺乏一定的新环境交往能力、耐挫能力较弱、面对困难的解决能力较差，这些状况都会影响孩子健康全面发展，教师有必要与家长在今后孩子成长的过程中加以关注并多进行适应性教育，而不是让孩子回避一些变化。</w:t>
      </w:r>
    </w:p>
    <w:p>
      <w:pPr>
        <w:ind w:left="0" w:right="0" w:firstLine="560"/>
        <w:spacing w:before="450" w:after="450" w:line="312" w:lineRule="auto"/>
      </w:pPr>
      <w:r>
        <w:rPr>
          <w:rFonts w:ascii="宋体" w:hAnsi="宋体" w:eastAsia="宋体" w:cs="宋体"/>
          <w:color w:val="000"/>
          <w:sz w:val="28"/>
          <w:szCs w:val="28"/>
        </w:rPr>
        <w:t xml:space="preserve">4.动之以情：从情感角度上理解家长焦虑的心情，并与家长共同承担起帮助孩子的责任，多关心帮助孩子，使其尽快适应新环境、新老师。</w:t>
      </w:r>
    </w:p>
    <w:p>
      <w:pPr>
        <w:ind w:left="0" w:right="0" w:firstLine="560"/>
        <w:spacing w:before="450" w:after="450" w:line="312" w:lineRule="auto"/>
      </w:pPr>
      <w:r>
        <w:rPr>
          <w:rFonts w:ascii="宋体" w:hAnsi="宋体" w:eastAsia="宋体" w:cs="宋体"/>
          <w:color w:val="000"/>
          <w:sz w:val="28"/>
          <w:szCs w:val="28"/>
        </w:rPr>
        <w:t xml:space="preserve">让家长理解教养孩子需要有技巧、需要懂方法，一味地包办、过度地溺爱，最终受到伤害的还是自己的孩子，要相信老师专业的眼光和科学的教养方式，这样才能使孩子健康成长。</w:t>
      </w:r>
    </w:p>
    <w:p>
      <w:pPr>
        <w:ind w:left="0" w:right="0" w:firstLine="560"/>
        <w:spacing w:before="450" w:after="450" w:line="312" w:lineRule="auto"/>
      </w:pPr>
      <w:r>
        <w:rPr>
          <w:rFonts w:ascii="宋体" w:hAnsi="宋体" w:eastAsia="宋体" w:cs="宋体"/>
          <w:color w:val="000"/>
          <w:sz w:val="28"/>
          <w:szCs w:val="28"/>
        </w:rPr>
        <w:t xml:space="preserve">“荆轲刺秦王”是一个中国老百姓耳熟能详的故事。“风萧萧兮易水寒，壮士一去兮不复还”的名句也几乎是妇孺皆知。但是人们对他的印象却各不相同，有的人说他是英雄，有的人说他只是“匹夫之勇”。，“荆轲刺秦王”这一篇文章选自《东周列国志》这本书。《东周列国志》的作者是明末初清的著名文学家冯梦龙。</w:t>
      </w:r>
    </w:p>
    <w:p>
      <w:pPr>
        <w:ind w:left="0" w:right="0" w:firstLine="560"/>
        <w:spacing w:before="450" w:after="450" w:line="312" w:lineRule="auto"/>
      </w:pPr>
      <w:r>
        <w:rPr>
          <w:rFonts w:ascii="宋体" w:hAnsi="宋体" w:eastAsia="宋体" w:cs="宋体"/>
          <w:color w:val="000"/>
          <w:sz w:val="28"/>
          <w:szCs w:val="28"/>
        </w:rPr>
        <w:t xml:space="preserve">?东周列国志》所讲述的故事是西周结束至秦统一中国。“荆轲刺秦王”这篇文章主要讲了：公元前227年强大的秦国即将统一六国，正当秦王的大军势如破竹，燕太子丹为了报仇，找到智者田光，向田光请教。田光把荆轲介绍给燕太子丹。而田光为了激发荆轲的斗志，自刎了。荆轲出了一条计策，由自己带着樊于期的人头和督亢地区地图，献宝时趁机杀掉秦王。而樊于期知道后甘心自刎。接着，荆轲与勇士秦舞阳，便要前往秦国。他们在易水边告别，荆轲和着悲壮的音乐唱出了：“风萧萧兮易水寒，壮士一去兮不复还”这句话成了千古名句。他给秦王看燕国都亢的地图，当看到地图最后的时候“图穷匕见”，于是荆轲拿起匕首就向秦王刺去，可惜他没有成功，最终惨遭毒手，壮烈而死。荆轲虽然死了但是他的英雄形象却永远被后人传颂，他的名字也永留青史。正如文天祥所说的“人生自古谁无死，留取丹心照汗青。”荆轲真正做到了这一点。</w:t>
      </w:r>
    </w:p>
    <w:p>
      <w:pPr>
        <w:ind w:left="0" w:right="0" w:firstLine="560"/>
        <w:spacing w:before="450" w:after="450" w:line="312" w:lineRule="auto"/>
      </w:pPr>
      <w:r>
        <w:rPr>
          <w:rFonts w:ascii="宋体" w:hAnsi="宋体" w:eastAsia="宋体" w:cs="宋体"/>
          <w:color w:val="000"/>
          <w:sz w:val="28"/>
          <w:szCs w:val="28"/>
        </w:rPr>
        <w:t xml:space="preserve">秦国统一天下已经形成定局，小小的燕国根本不是秦的对手，所以只能以刺杀秦王的方式来保存自己。然而荆轲并不是燕国人，他只是一个流亡他国的侠客。所以他去刺杀秦王并不只是为了挽救燕国，而是为了所有的诸侯国和遭受苦难的黎民百姓。从这一点也能看出他的侠肝义胆。秦王嬴政既然有统一六国的实力，那么他也并不是那么容易被杀的。所以为了刺杀的成功，荆轲说服了秦王痛恨的将领樊于期，让他献出了自己的首级。然后又准备了燕国最肥沃的土地——督亢的地图，当然还有一把锋利无比并且带有剧毒的匕首藏在地图中。</w:t>
      </w:r>
    </w:p>
    <w:p>
      <w:pPr>
        <w:ind w:left="0" w:right="0" w:firstLine="560"/>
        <w:spacing w:before="450" w:after="450" w:line="312" w:lineRule="auto"/>
      </w:pPr>
      <w:r>
        <w:rPr>
          <w:rFonts w:ascii="宋体" w:hAnsi="宋体" w:eastAsia="宋体" w:cs="宋体"/>
          <w:color w:val="000"/>
          <w:sz w:val="28"/>
          <w:szCs w:val="28"/>
        </w:rPr>
        <w:t xml:space="preserve">看来荆轲并不是人们所说的“匹夫之勇”，他是个有勇有谋的英雄。可能是运气不好，荆轲没有成功。而且使秦舞阳，樊于期，田光，三位勇士身亡，“人固有一死，或重于泰山，或轻于鸿毛”我欣赏荆轲。我欣赏他的侠肝义胆，他的不畏强权，他的智勇双全，他的视死如归，还有他的英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2025-05-02T21:31:05+08:00</dcterms:created>
  <dcterms:modified xsi:type="dcterms:W3CDTF">2025-05-02T21:31:05+08:00</dcterms:modified>
</cp:coreProperties>
</file>

<file path=docProps/custom.xml><?xml version="1.0" encoding="utf-8"?>
<Properties xmlns="http://schemas.openxmlformats.org/officeDocument/2006/custom-properties" xmlns:vt="http://schemas.openxmlformats.org/officeDocument/2006/docPropsVTypes"/>
</file>