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苔的读后感100字优秀6篇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我最近读完了一本名叫《西游记》的书，在这本...</w:t>
      </w:r>
    </w:p>
    <w:p>
      <w:pPr>
        <w:ind w:left="0" w:right="0" w:firstLine="560"/>
        <w:spacing w:before="450" w:after="450" w:line="312" w:lineRule="auto"/>
      </w:pPr>
      <w:r>
        <w:rPr>
          <w:rFonts w:ascii="宋体" w:hAnsi="宋体" w:eastAsia="宋体" w:cs="宋体"/>
          <w:color w:val="000"/>
          <w:sz w:val="28"/>
          <w:szCs w:val="28"/>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我最近读完了一本名叫《西游记》的书，在这本书中有勇敢的孙悟空，有胖胖的猪八戒，有高大的白龙马，还有善良的沙和尚。</w:t>
      </w:r>
    </w:p>
    <w:p>
      <w:pPr>
        <w:ind w:left="0" w:right="0" w:firstLine="560"/>
        <w:spacing w:before="450" w:after="450" w:line="312" w:lineRule="auto"/>
      </w:pPr>
      <w:r>
        <w:rPr>
          <w:rFonts w:ascii="宋体" w:hAnsi="宋体" w:eastAsia="宋体" w:cs="宋体"/>
          <w:color w:val="000"/>
          <w:sz w:val="28"/>
          <w:szCs w:val="28"/>
        </w:rPr>
        <w:t xml:space="preserve">在这本书中，我最佩服的人就是孙悟空了，那是因为他是他们四人中法力武功最高强的。</w:t>
      </w:r>
    </w:p>
    <w:p>
      <w:pPr>
        <w:ind w:left="0" w:right="0" w:firstLine="560"/>
        <w:spacing w:before="450" w:after="450" w:line="312" w:lineRule="auto"/>
      </w:pPr>
      <w:r>
        <w:rPr>
          <w:rFonts w:ascii="宋体" w:hAnsi="宋体" w:eastAsia="宋体" w:cs="宋体"/>
          <w:color w:val="000"/>
          <w:sz w:val="28"/>
          <w:szCs w:val="28"/>
        </w:rPr>
        <w:t xml:space="preserve">如果让我变成里面的人物我想变成孙悟空，和他一样也会七十二变，等我学会了七十二变，我想像他一样帮助别人。</w:t>
      </w:r>
    </w:p>
    <w:p>
      <w:pPr>
        <w:ind w:left="0" w:right="0" w:firstLine="560"/>
        <w:spacing w:before="450" w:after="450" w:line="312" w:lineRule="auto"/>
      </w:pPr>
      <w:r>
        <w:rPr>
          <w:rFonts w:ascii="宋体" w:hAnsi="宋体" w:eastAsia="宋体" w:cs="宋体"/>
          <w:color w:val="000"/>
          <w:sz w:val="28"/>
          <w:szCs w:val="28"/>
        </w:rPr>
        <w:t xml:space="preserve">我很喜欢这本名叫《西游记》的书。</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w:t>
      </w:r>
    </w:p>
    <w:p>
      <w:pPr>
        <w:ind w:left="0" w:right="0" w:firstLine="560"/>
        <w:spacing w:before="450" w:after="450" w:line="312" w:lineRule="auto"/>
      </w:pPr>
      <w:r>
        <w:rPr>
          <w:rFonts w:ascii="宋体" w:hAnsi="宋体" w:eastAsia="宋体" w:cs="宋体"/>
          <w:color w:val="000"/>
          <w:sz w:val="28"/>
          <w:szCs w:val="28"/>
        </w:rPr>
        <w:t xml:space="preserve">在这个只是表面华丽，而内心里丑陋的现实里，人们彼此互相欺骗，用虚伪遮掩在世界里，她在存在是必然的，她的命运更是无法逆的。或许连她自己都在厌恶这一切。在她的四周，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或许她生命里最闪光的一点是阿尔芒，他们彼此都负出了趋势的感情，都为对方做出了牺牲。但是他们这段爱情，却得不到任何人的承认，得不到任何人的答应，得不到这个社会的许可。玛格丽特是妓-女，虽然她放弃了一切，但是仍无法改变现实，在那里没有人能接受，也不用说相信，一个妓-女会从良，她永远活在妓-女的阴影里。最终还是为了阿尔芒，又沦落了。</w:t>
      </w:r>
    </w:p>
    <w:p>
      <w:pPr>
        <w:ind w:left="0" w:right="0" w:firstLine="560"/>
        <w:spacing w:before="450" w:after="450" w:line="312" w:lineRule="auto"/>
      </w:pPr>
      <w:r>
        <w:rPr>
          <w:rFonts w:ascii="宋体" w:hAnsi="宋体" w:eastAsia="宋体" w:cs="宋体"/>
          <w:color w:val="000"/>
          <w:sz w:val="28"/>
          <w:szCs w:val="28"/>
        </w:rPr>
        <w:t xml:space="preserve">同时也为了他的妹妹。是的，“她像最高尚的女人一样冰清玉洁。有多么贪婪，她就有多么无私”。阿尔芒虽有软弱的一面，但是他冲动，易怒，妒忌心又如此之强。他并不理解玛格丽特，他如此偏激地认为自己受骗了，不断地进行报复，他的心中越是布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w:t>
      </w:r>
    </w:p>
    <w:p>
      <w:pPr>
        <w:ind w:left="0" w:right="0" w:firstLine="560"/>
        <w:spacing w:before="450" w:after="450" w:line="312" w:lineRule="auto"/>
      </w:pPr>
      <w:r>
        <w:rPr>
          <w:rFonts w:ascii="宋体" w:hAnsi="宋体" w:eastAsia="宋体" w:cs="宋体"/>
          <w:color w:val="000"/>
          <w:sz w:val="28"/>
          <w:szCs w:val="28"/>
        </w:rPr>
        <w:t xml:space="preserve">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今天，我看了海底两万里的第二十一篇《恐怖的大章鱼》里面讲的是：尼摩船长他们遇到了大章鱼。他们要和大章鱼作战。尼摩船长带着10多名水手，手持斧头，准备出击。但是最后，尼摩船长他们赢了，原来尼德.兰把整给鱼叉插进了大章鱼的心脏。</w:t>
      </w:r>
    </w:p>
    <w:p>
      <w:pPr>
        <w:ind w:left="0" w:right="0" w:firstLine="560"/>
        <w:spacing w:before="450" w:after="450" w:line="312" w:lineRule="auto"/>
      </w:pPr>
      <w:r>
        <w:rPr>
          <w:rFonts w:ascii="宋体" w:hAnsi="宋体" w:eastAsia="宋体" w:cs="宋体"/>
          <w:color w:val="000"/>
          <w:sz w:val="28"/>
          <w:szCs w:val="28"/>
        </w:rPr>
        <w:t xml:space="preserve">读完了这个故事，我知道了海底知识。我以后要知道更多的海底知识。</w:t>
      </w:r>
    </w:p>
    <w:p>
      <w:pPr>
        <w:ind w:left="0" w:right="0" w:firstLine="560"/>
        <w:spacing w:before="450" w:after="450" w:line="312" w:lineRule="auto"/>
      </w:pPr>
      <w:r>
        <w:rPr>
          <w:rFonts w:ascii="宋体" w:hAnsi="宋体" w:eastAsia="宋体" w:cs="宋体"/>
          <w:color w:val="000"/>
          <w:sz w:val="28"/>
          <w:szCs w:val="28"/>
        </w:rPr>
        <w:t xml:space="preserve">读过草房子之后，我最意象深刻的人是被别人笑话的陆鹤与油麻地小学校长的儿子桑桑，陆鹤的头让我读到那里的时候大笑，桑桑很有想象力，把橱柜改成了鸽子的高级别墅、把蚊帐搞成了捕鱼网、把铁锅砸了买鸽子。</w:t>
      </w:r>
    </w:p>
    <w:p>
      <w:pPr>
        <w:ind w:left="0" w:right="0" w:firstLine="560"/>
        <w:spacing w:before="450" w:after="450" w:line="312" w:lineRule="auto"/>
      </w:pPr>
      <w:r>
        <w:rPr>
          <w:rFonts w:ascii="宋体" w:hAnsi="宋体" w:eastAsia="宋体" w:cs="宋体"/>
          <w:color w:val="000"/>
          <w:sz w:val="28"/>
          <w:szCs w:val="28"/>
        </w:rPr>
        <w:t xml:space="preserve">还有令人讨厌的秦大奶奶，别人叫她老太婆，最多叫她秦大奶奶，而桑桑叫她奶奶。</w:t>
      </w:r>
    </w:p>
    <w:p>
      <w:pPr>
        <w:ind w:left="0" w:right="0" w:firstLine="560"/>
        <w:spacing w:before="450" w:after="450" w:line="312" w:lineRule="auto"/>
      </w:pPr>
      <w:r>
        <w:rPr>
          <w:rFonts w:ascii="宋体" w:hAnsi="宋体" w:eastAsia="宋体" w:cs="宋体"/>
          <w:color w:val="000"/>
          <w:sz w:val="28"/>
          <w:szCs w:val="28"/>
        </w:rPr>
        <w:t xml:space="preserve">草房子这一长篇文集有趣，还很搞笑。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