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读名著的读后感模板7篇</w:t>
      </w:r>
      <w:bookmarkEnd w:id="1"/>
    </w:p>
    <w:p>
      <w:pPr>
        <w:jc w:val="center"/>
        <w:spacing w:before="0" w:after="450"/>
      </w:pPr>
      <w:r>
        <w:rPr>
          <w:rFonts w:ascii="Arial" w:hAnsi="Arial" w:eastAsia="Arial" w:cs="Arial"/>
          <w:color w:val="999999"/>
          <w:sz w:val="20"/>
          <w:szCs w:val="20"/>
        </w:rPr>
        <w:t xml:space="preserve">来源：网络  作者：风月无边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思考如何应用到自己的生活中，读后感是一次自我反省和自我提升的机会，可以帮助我们更好地认识自己，，以下是小编精心为您推荐的读名著的读后感模板7篇，供大家参考。大家好。今天我分享的内容的题目叫做《做一个成功...</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思考如何应用到自己的生活中，读后感是一次自我反省和自我提升的机会，可以帮助我们更好地认识自己，，以下是小编精心为您推荐的读名著的读后感模板7篇，供大家参考。</w:t>
      </w:r>
    </w:p>
    <w:p>
      <w:pPr>
        <w:ind w:left="0" w:right="0" w:firstLine="560"/>
        <w:spacing w:before="450" w:after="450" w:line="312" w:lineRule="auto"/>
      </w:pPr>
      <w:r>
        <w:rPr>
          <w:rFonts w:ascii="宋体" w:hAnsi="宋体" w:eastAsia="宋体" w:cs="宋体"/>
          <w:color w:val="000"/>
          <w:sz w:val="28"/>
          <w:szCs w:val="28"/>
        </w:rPr>
        <w:t xml:space="preserve">大家好。今天我分享的内容的题目叫做《做一个成功的妈妈——读t;居里夫人传&gt;有感》。</w:t>
      </w:r>
    </w:p>
    <w:p>
      <w:pPr>
        <w:ind w:left="0" w:right="0" w:firstLine="560"/>
        <w:spacing w:before="450" w:after="450" w:line="312" w:lineRule="auto"/>
      </w:pPr>
      <w:r>
        <w:rPr>
          <w:rFonts w:ascii="宋体" w:hAnsi="宋体" w:eastAsia="宋体" w:cs="宋体"/>
          <w:color w:val="000"/>
          <w:sz w:val="28"/>
          <w:szCs w:val="28"/>
        </w:rPr>
        <w:t xml:space="preserve">我们学校百分之八十的老师都是女性，在学校里承担的责任并不比男老师少。下班后，作为妻子，作为母亲，作为女儿，我们承担的责任也并不比丈夫、父亲、儿子少。如何取舍工作与家庭，我觉得在居里夫人身上我们可以借鉴的东西不少。打开《居里夫人传》，让我们一起走入这个成功地女人，学习她的成功之处。</w:t>
      </w:r>
    </w:p>
    <w:p>
      <w:pPr>
        <w:ind w:left="0" w:right="0" w:firstLine="560"/>
        <w:spacing w:before="450" w:after="450" w:line="312" w:lineRule="auto"/>
      </w:pPr>
      <w:r>
        <w:rPr>
          <w:rFonts w:ascii="宋体" w:hAnsi="宋体" w:eastAsia="宋体" w:cs="宋体"/>
          <w:color w:val="000"/>
          <w:sz w:val="28"/>
          <w:szCs w:val="28"/>
        </w:rPr>
        <w:t xml:space="preserve">获得诺贝尔奖的女科学家 不多，居里夫人是其中之一，并且是第一位。获得两次诺贝尔的科学家不多，居里夫人是其中之一，并且仍然是第一位。此外，居里夫人的女儿也在相同的领域成绩斐然，与丈夫双双获得诺贝尔奖。居里夫人一家，包括丈夫、两个女儿、两个女婿，一家六口人，一共获得六个诺贝尔奖。我相信在诺贝尔的历史上是绝无仅有的，获奖最多的一家人。从这里我们不难看出居里夫人不但在事业上是成功地，并且在女儿的教育上也是非常成功的。</w:t>
      </w:r>
    </w:p>
    <w:p>
      <w:pPr>
        <w:ind w:left="0" w:right="0" w:firstLine="560"/>
        <w:spacing w:before="450" w:after="450" w:line="312" w:lineRule="auto"/>
      </w:pPr>
      <w:r>
        <w:rPr>
          <w:rFonts w:ascii="宋体" w:hAnsi="宋体" w:eastAsia="宋体" w:cs="宋体"/>
          <w:color w:val="000"/>
          <w:sz w:val="28"/>
          <w:szCs w:val="28"/>
        </w:rPr>
        <w:t xml:space="preserve">书中提到孩子提时代的居里先生虽然聪颖过人，但是无法适应学校的正规课程。他觉得跟不上学校的教学方法，于是常常被大家认为头脑有些反应迟钝。于是，他的童年几乎是在家中度过的，启蒙教育是来自于母亲，然后是父亲和哥哥。“对于皮埃尔 居里而言，及其幸运的是，尽管如常人所见，他不太可能成为一名优秀的学生，但他的父母头脑却很清楚，明白他的困难，因此并没有强迫他入学，否则的话他的智力发展可能会大打折扣”。</w:t>
      </w:r>
    </w:p>
    <w:p>
      <w:pPr>
        <w:ind w:left="0" w:right="0" w:firstLine="560"/>
        <w:spacing w:before="450" w:after="450" w:line="312" w:lineRule="auto"/>
      </w:pPr>
      <w:r>
        <w:rPr>
          <w:rFonts w:ascii="宋体" w:hAnsi="宋体" w:eastAsia="宋体" w:cs="宋体"/>
          <w:color w:val="000"/>
          <w:sz w:val="28"/>
          <w:szCs w:val="28"/>
        </w:rPr>
        <w:t xml:space="preserve">居里夫人的大女儿艾莱娜，她对这个女儿的评价是：姐姐比较像父亲，不怎么活泼，智力上反应较为迟钝，但是明显的是理解和推理能力强，适合搞科学研究。居里夫人认为孩子的教育应该顺应其身心的健康发育、成长的需要。另外还应该让孩子们更多学习文艺知识。可是在大多数学校里，过多的时间都用在了读写和练习上，家庭作业也多，压得孩子喘不过气来。而且，这些学校设置的大部分理科课程和实际相脱节。从这里我们可以看出当时法国的教育和我们现在的教育有很多的相似之处。</w:t>
      </w:r>
    </w:p>
    <w:p>
      <w:pPr>
        <w:ind w:left="0" w:right="0" w:firstLine="560"/>
        <w:spacing w:before="450" w:after="450" w:line="312" w:lineRule="auto"/>
      </w:pPr>
      <w:r>
        <w:rPr>
          <w:rFonts w:ascii="宋体" w:hAnsi="宋体" w:eastAsia="宋体" w:cs="宋体"/>
          <w:color w:val="000"/>
          <w:sz w:val="28"/>
          <w:szCs w:val="28"/>
        </w:rPr>
        <w:t xml:space="preserve">居里夫人发现公共教育也不适合她的两个女儿，就与其他科学家一起为一帮年龄不等的孩子们授课，这也是她的大女儿走上科学道路的重要基础。</w:t>
      </w:r>
    </w:p>
    <w:p>
      <w:pPr>
        <w:ind w:left="0" w:right="0" w:firstLine="560"/>
        <w:spacing w:before="450" w:after="450" w:line="312" w:lineRule="auto"/>
      </w:pPr>
      <w:r>
        <w:rPr>
          <w:rFonts w:ascii="宋体" w:hAnsi="宋体" w:eastAsia="宋体" w:cs="宋体"/>
          <w:color w:val="000"/>
          <w:sz w:val="28"/>
          <w:szCs w:val="28"/>
        </w:rPr>
        <w:t xml:space="preserve">而居里夫人对小女儿艾娃的评价是：活泼、聪颖，尤其喜爱音乐。但是由于各种原因，艾娃并没有获得互助合作小组的新模式教育，后来进入一所学校学习，成绩尚可。</w:t>
      </w:r>
    </w:p>
    <w:p>
      <w:pPr>
        <w:ind w:left="0" w:right="0" w:firstLine="560"/>
        <w:spacing w:before="450" w:after="450" w:line="312" w:lineRule="auto"/>
      </w:pPr>
      <w:r>
        <w:rPr>
          <w:rFonts w:ascii="宋体" w:hAnsi="宋体" w:eastAsia="宋体" w:cs="宋体"/>
          <w:color w:val="000"/>
          <w:sz w:val="28"/>
          <w:szCs w:val="28"/>
        </w:rPr>
        <w:t xml:space="preserve">一个反应迟钝的孩子和一个聪颖的孩子不同的教育，最终的结果也大不相同。我想说的是，我们作为父母，作为老师都应该对每一个孩子有正确的认识，正确的评价，正确的引导，我相信这样的教育才是有前途的教育。</w:t>
      </w:r>
    </w:p>
    <w:p>
      <w:pPr>
        <w:ind w:left="0" w:right="0" w:firstLine="560"/>
        <w:spacing w:before="450" w:after="450" w:line="312" w:lineRule="auto"/>
      </w:pPr>
      <w:r>
        <w:rPr>
          <w:rFonts w:ascii="宋体" w:hAnsi="宋体" w:eastAsia="宋体" w:cs="宋体"/>
          <w:color w:val="000"/>
          <w:sz w:val="28"/>
          <w:szCs w:val="28"/>
        </w:rPr>
        <w:t xml:space="preserve">居里夫人对两个孩子教育很用心外，对两个孩子的体育锻炼很上心，除了户外散步以外，她还很重视他们的体操和运动。每天要求两个女儿都做柔软体操，还经常带她们去海边游泳和划船，也经常去远足或骑车远行。</w:t>
      </w:r>
    </w:p>
    <w:p>
      <w:pPr>
        <w:ind w:left="0" w:right="0" w:firstLine="560"/>
        <w:spacing w:before="450" w:after="450" w:line="312" w:lineRule="auto"/>
      </w:pPr>
      <w:r>
        <w:rPr>
          <w:rFonts w:ascii="宋体" w:hAnsi="宋体" w:eastAsia="宋体" w:cs="宋体"/>
          <w:color w:val="000"/>
          <w:sz w:val="28"/>
          <w:szCs w:val="28"/>
        </w:rPr>
        <w:t xml:space="preserve">读一个优秀人物的传记，是为了吸取他们身上的优秀品质，借鉴他们的人生经验。我们没有办法去重复他们的路，甚至跟不上一个杰出人物的脚步。但是从为人父母的角度来讲，最起码，我们自己首先可以变成爱读书的人，然后培养孩子的读书习惯，带孩子锻炼身体，接触艺术。不要太执着于公共教育的分数目标。那么，即使孩子将来不能成为科学家，但我相信这条路一直走下去，她一定可以在他热爱的领域有所建树。</w:t>
      </w:r>
    </w:p>
    <w:p>
      <w:pPr>
        <w:ind w:left="0" w:right="0" w:firstLine="560"/>
        <w:spacing w:before="450" w:after="450" w:line="312" w:lineRule="auto"/>
      </w:pPr>
      <w:r>
        <w:rPr>
          <w:rFonts w:ascii="宋体" w:hAnsi="宋体" w:eastAsia="宋体" w:cs="宋体"/>
          <w:color w:val="000"/>
          <w:sz w:val="28"/>
          <w:szCs w:val="28"/>
        </w:rPr>
        <w:t xml:space="preserve">不久之前，我读了《水浒传》这本书，读了以后使我慷慨激昂。《水浒传》讲的是梁山上108位英雄豪杰的故事。其中令我记忆犹新的是:《九纹龙大闹史家村》、《花和尚倒拔垂杨柳》和《林冲棒打洪教头》……</w:t>
      </w:r>
    </w:p>
    <w:p>
      <w:pPr>
        <w:ind w:left="0" w:right="0" w:firstLine="560"/>
        <w:spacing w:before="450" w:after="450" w:line="312" w:lineRule="auto"/>
      </w:pPr>
      <w:r>
        <w:rPr>
          <w:rFonts w:ascii="宋体" w:hAnsi="宋体" w:eastAsia="宋体" w:cs="宋体"/>
          <w:color w:val="000"/>
          <w:sz w:val="28"/>
          <w:szCs w:val="28"/>
        </w:rPr>
        <w:t xml:space="preserve">作者施耐庵吧《水浒传》里的108位好汉刻画的是活灵活现，个个身怀绝技、神通广大，如:梁山好汉:“及时雨”宋江、“花和尚”鲁智深。我最喜的是“豹子头”林冲和“花和尚”鲁智深。他们正直、豪爽的性格总是浮现在我的面前。</w:t>
      </w:r>
    </w:p>
    <w:p>
      <w:pPr>
        <w:ind w:left="0" w:right="0" w:firstLine="560"/>
        <w:spacing w:before="450" w:after="450" w:line="312" w:lineRule="auto"/>
      </w:pPr>
      <w:r>
        <w:rPr>
          <w:rFonts w:ascii="宋体" w:hAnsi="宋体" w:eastAsia="宋体" w:cs="宋体"/>
          <w:color w:val="000"/>
          <w:sz w:val="28"/>
          <w:szCs w:val="28"/>
        </w:rPr>
        <w:t xml:space="preserve">?水浒传》其中的高俅、蔡京等一批吸血鬼似的统治者终究是会被梁上好汉打败的!梁山好汉的团结友爱，打家劫舍，劫富济贫的精神使我的心情久久不能平静。《武松打虎》大家有知道吧，武松打虎是为了景阳冈恢复往日的和平与喧闹;《鲁智深大闹野猪林》是为了把“豹子头”林冲从死亡的边缘拉过来;《梁山好汉劫法场》不仅把“及时雨”宋江和“神行太保”戴宗就出，还把黄文炳一家杀光，黄文炳一死梁山好汉聚集在此无比的兴奋。这些故事让我明白了什么事美什么事丑，什么事真什么是假，这样回肠荡气的故事怎能使我们的心情平静呢?</w:t>
      </w:r>
    </w:p>
    <w:p>
      <w:pPr>
        <w:ind w:left="0" w:right="0" w:firstLine="560"/>
        <w:spacing w:before="450" w:after="450" w:line="312" w:lineRule="auto"/>
      </w:pPr>
      <w:r>
        <w:rPr>
          <w:rFonts w:ascii="宋体" w:hAnsi="宋体" w:eastAsia="宋体" w:cs="宋体"/>
          <w:color w:val="000"/>
          <w:sz w:val="28"/>
          <w:szCs w:val="28"/>
        </w:rPr>
        <w:t xml:space="preserve">宋江、鲁智深、林冲身上的精神使无比的，他们的战斗甚是精彩!</w:t>
      </w:r>
    </w:p>
    <w:p>
      <w:pPr>
        <w:ind w:left="0" w:right="0" w:firstLine="560"/>
        <w:spacing w:before="450" w:after="450" w:line="312" w:lineRule="auto"/>
      </w:pPr>
      <w:r>
        <w:rPr>
          <w:rFonts w:ascii="宋体" w:hAnsi="宋体" w:eastAsia="宋体" w:cs="宋体"/>
          <w:color w:val="000"/>
          <w:sz w:val="28"/>
          <w:szCs w:val="28"/>
        </w:rPr>
        <w:t xml:space="preserve">八方来此结识，异性亲如一家，患难相依，有福同享有难同档，相貌语言，五湖四海虽不同;肝胆相照，言行举止无差别，煮一壶茶论英雄，吃一口肉说好汉，梁山上，一群好汉108人，上梁山重温好汉精神，说说水浒，且听世人论长短!</w:t>
      </w:r>
    </w:p>
    <w:p>
      <w:pPr>
        <w:ind w:left="0" w:right="0" w:firstLine="560"/>
        <w:spacing w:before="450" w:after="450" w:line="312" w:lineRule="auto"/>
      </w:pPr>
      <w:r>
        <w:rPr>
          <w:rFonts w:ascii="宋体" w:hAnsi="宋体" w:eastAsia="宋体" w:cs="宋体"/>
          <w:color w:val="000"/>
          <w:sz w:val="28"/>
          <w:szCs w:val="28"/>
        </w:rPr>
        <w:t xml:space="preserve">曾在历史书上看到明朝末年著名思想家李贽的一句话：“夫天生一人，自有一人之用，不待取给于孔子而后足也。”翻译过来的意思是每个人均有其合理的个人价值存在，不能以是否满足圣人的标准为取舍标准。然而明清的臣子已不是独立的个体，而是圣人和皇权的奴隶。所以，宝玉抗拒儒家教条，远离男性的功利世界，他不像贾雨村虚伪贪婪，为了名利而不择手段，他不像贾政愚人愚己一味地愚忠，他也不愿做贾元春这种顶着美名却为皇家殉葬的牺牲品，他更不愿意在最美好的年华，天天学读八股，把自己鲜活的生命变成无灵魂血肉的僵尸。他尊重自己作为一个人的价值，追求个性的解放与张扬，以此反抗以八股取士为代表的明清皇朝对于思想和人性的禁锢。</w:t>
      </w:r>
    </w:p>
    <w:p>
      <w:pPr>
        <w:ind w:left="0" w:right="0" w:firstLine="560"/>
        <w:spacing w:before="450" w:after="450" w:line="312" w:lineRule="auto"/>
      </w:pPr>
      <w:r>
        <w:rPr>
          <w:rFonts w:ascii="宋体" w:hAnsi="宋体" w:eastAsia="宋体" w:cs="宋体"/>
          <w:color w:val="000"/>
          <w:sz w:val="28"/>
          <w:szCs w:val="28"/>
        </w:rPr>
        <w:t xml:space="preserve">理想的家国，都应该是人性的乐园，都应该像宝玉守护的大观园一样充满自由和美丽。贾宝玉不慕功名，不想参与这场吃人的盛宴，而尽量把聪明美丽的人儿从封建权力的碾压中解救出来，他没有成功，恰恰是因为这样的人太少了，国与家都需要更多像宝玉这样的人，可以说他的精神和五四运动遥相呼应。</w:t>
      </w:r>
    </w:p>
    <w:p>
      <w:pPr>
        <w:ind w:left="0" w:right="0" w:firstLine="560"/>
        <w:spacing w:before="450" w:after="450" w:line="312" w:lineRule="auto"/>
      </w:pPr>
      <w:r>
        <w:rPr>
          <w:rFonts w:ascii="宋体" w:hAnsi="宋体" w:eastAsia="宋体" w:cs="宋体"/>
          <w:color w:val="000"/>
          <w:sz w:val="28"/>
          <w:szCs w:val="28"/>
        </w:rPr>
        <w:t xml:space="preserve">所以，我愿意做宝玉，但我却不安于永远待在大观园里，念及园外的苦难，我希望自己能像《家》里的觉慧一样，为了让所有人都能享受自由与尊严，打碎“文死谏，武死战”的封建思想枷锁，创建一个尊重个体生命的更加人性的社会大观园而奋斗。然而，因为绝望而循世出家为僧，这样的宝玉，我不喜欢，我不要茫茫大地的肃杀世界，更不要做这脆弱的宝玉，我要这世界华枝春满，天心月圆。</w:t>
      </w:r>
    </w:p>
    <w:p>
      <w:pPr>
        <w:ind w:left="0" w:right="0" w:firstLine="560"/>
        <w:spacing w:before="450" w:after="450" w:line="312" w:lineRule="auto"/>
      </w:pPr>
      <w:r>
        <w:rPr>
          <w:rFonts w:ascii="宋体" w:hAnsi="宋体" w:eastAsia="宋体" w:cs="宋体"/>
          <w:color w:val="000"/>
          <w:sz w:val="28"/>
          <w:szCs w:val="28"/>
        </w:rPr>
        <w:t xml:space="preserve">利用三个多月，42个小时的空余时间，终于把《三国演义》看完了。94年唐国强版本的《三国演义》贯穿了我从小学看热闹阶段，到如今看门道阶段的10多年时间，电视剧上上下下看了不下10遍。《三国演义》是在四大名著里最能看进去，最愿意看进去的一本书。与《红楼梦》的柔情似水、儿女情长，《水浒传》的打家劫舍、盗亦有道、“混江湖”，《西游记》的降妖伏魔、拜佛求经（看电视剧很多），我更喜欢《三国演义》。喜欢看三国时期，各家如何在乱世中打出一片天，如何使用战略谋取一席之地。</w:t>
      </w:r>
    </w:p>
    <w:p>
      <w:pPr>
        <w:ind w:left="0" w:right="0" w:firstLine="560"/>
        <w:spacing w:before="450" w:after="450" w:line="312" w:lineRule="auto"/>
      </w:pPr>
      <w:r>
        <w:rPr>
          <w:rFonts w:ascii="宋体" w:hAnsi="宋体" w:eastAsia="宋体" w:cs="宋体"/>
          <w:color w:val="000"/>
          <w:sz w:val="28"/>
          <w:szCs w:val="28"/>
        </w:rPr>
        <w:t xml:space="preserve">三国演义中，每个有胸豪杰都有各自的优势、特长，也都有各自的缺点、不足。让人明白，即使是称王称霸的人也要不足，也不过是一个凡人。也会出错，也会嫉妒，也会勾心斗角，甚至一失足成千古恨。三国时期，各家都想各自为战，已成霸业。曹操独揽大权，孙坚腻着传国玉玺，刘备揣着匡扶汉室梦想，各自都有着自己的想法，不就是称王称霸吗？汉朝早已气数已尽，各路英雄豪杰辈出，占山为王。想必有朝一日，光宗耀祖。</w:t>
      </w:r>
    </w:p>
    <w:p>
      <w:pPr>
        <w:ind w:left="0" w:right="0" w:firstLine="560"/>
        <w:spacing w:before="450" w:after="450" w:line="312" w:lineRule="auto"/>
      </w:pPr>
      <w:r>
        <w:rPr>
          <w:rFonts w:ascii="宋体" w:hAnsi="宋体" w:eastAsia="宋体" w:cs="宋体"/>
          <w:color w:val="000"/>
          <w:sz w:val="28"/>
          <w:szCs w:val="28"/>
        </w:rPr>
        <w:t xml:space="preserve">三国中三位霸主，曹操心狠霸道、孙权优柔寡断、刘备太过仁义，各自带有鲜明的人物性格，都不是人们心中完美的形象。曹操，多次险些做成刀下鬼，最惊险的两次是吕布和马超，都被侥幸逃脱，真是福大命大。孙权，传说中9岁去找荆州刘表那讨还其父亲尸首，不过三国演义里并没有写，历史真假难辨。在三国演义里，孙权也并不出彩，比不上其父亲孙坚、其兄孙策。经常咨询谋士，该如何如何，然后说上一句“此言甚善，正合孤意”。孙权一辈子，都在“称王”、“求和”和“归降”之间徘徊犹豫。刘备，都说刘备是哭出来的天下，其实也真差不多。第一哭，哭出来两个义气的弟弟等等吧，刘表三让荆州时，诸葛亮曾多次让刘备接下，刘备总说怎么能这样呢，好吧。我不太明白，诸葛亮为什么在当时英雄豪杰中，选择了刘备，就因为刘备仁义吗？</w:t>
      </w:r>
    </w:p>
    <w:p>
      <w:pPr>
        <w:ind w:left="0" w:right="0" w:firstLine="560"/>
        <w:spacing w:before="450" w:after="450" w:line="312" w:lineRule="auto"/>
      </w:pPr>
      <w:r>
        <w:rPr>
          <w:rFonts w:ascii="宋体" w:hAnsi="宋体" w:eastAsia="宋体" w:cs="宋体"/>
          <w:color w:val="000"/>
          <w:sz w:val="28"/>
          <w:szCs w:val="28"/>
        </w:rPr>
        <w:t xml:space="preserve">历史总是那么的神似，曹操当年逼迫汉献帝，独揽大权。多年以后，历史再次相似的重演，司马懿也是如此这般的对待他的后代。后人有诗曰“昔日曹瞒相汉时，欺他寡妇与孤儿。谁知四十余年后，寡妇孤儿亦被欺。”历史长河中，谁都无法预料未来的事情。但我们可以做好现在的我们，来避免未来难于预料的是非过错。善待现在的别人，保护未来的后人。</w:t>
      </w:r>
    </w:p>
    <w:p>
      <w:pPr>
        <w:ind w:left="0" w:right="0" w:firstLine="560"/>
        <w:spacing w:before="450" w:after="450" w:line="312" w:lineRule="auto"/>
      </w:pPr>
      <w:r>
        <w:rPr>
          <w:rFonts w:ascii="宋体" w:hAnsi="宋体" w:eastAsia="宋体" w:cs="宋体"/>
          <w:color w:val="000"/>
          <w:sz w:val="28"/>
          <w:szCs w:val="28"/>
        </w:rPr>
        <w:t xml:space="preserve">古人云：古今之成大事业者，非惟有超世之才，亦必有坚定不移之志。</w:t>
      </w:r>
    </w:p>
    <w:p>
      <w:pPr>
        <w:ind w:left="0" w:right="0" w:firstLine="560"/>
        <w:spacing w:before="450" w:after="450" w:line="312" w:lineRule="auto"/>
      </w:pPr>
      <w:r>
        <w:rPr>
          <w:rFonts w:ascii="宋体" w:hAnsi="宋体" w:eastAsia="宋体" w:cs="宋体"/>
          <w:color w:val="000"/>
          <w:sz w:val="28"/>
          <w:szCs w:val="28"/>
        </w:rPr>
        <w:t xml:space="preserve">?名人传》叙说了德国音乐家贝多芬、意大利画家和雕塑家米开朗琪罗、俄国作家列夫·托尔斯泰的灾难和坎坷的终身，赞誉了他们的高尚品德和顽强斗争的肉体。他们或受病痛的折磨，或有遭遇的凄惨，或因内心的惶惑矛盾，或三者交叠加于一身，深重的灾难，简直窒息了呼吸、消灭了明智，但他们靠着对人类的爱，对人类的自信心，以及顽强拼搏的意志和高尚的品德，在对立磨练中迸发了本人的“小宇宙”，登上了艺术创作的最顶峰：贝多芬用“痛苦”换来了“欢乐”的音乐;米开朗琪罗用终身的心血献出了震动心灵的杰作;托尔斯泰在“痛苦”和“哭泣”中追求谬误，并传播爱的种子和宽容的理想。</w:t>
      </w:r>
    </w:p>
    <w:p>
      <w:pPr>
        <w:ind w:left="0" w:right="0" w:firstLine="560"/>
        <w:spacing w:before="450" w:after="450" w:line="312" w:lineRule="auto"/>
      </w:pPr>
      <w:r>
        <w:rPr>
          <w:rFonts w:ascii="宋体" w:hAnsi="宋体" w:eastAsia="宋体" w:cs="宋体"/>
          <w:color w:val="000"/>
          <w:sz w:val="28"/>
          <w:szCs w:val="28"/>
        </w:rPr>
        <w:t xml:space="preserve">?名人传》犹如像我们谱写了一首“英雄交响曲”，使我们感遭到：每个人的终身都不会是好事多磨，每个人的身上都会来临灾难，我们与其任劳任怨，不如安然面对;与其羡慕那些伟人，不如兢兢业业来点真实的，学习他们的\'巨大品德，让本人的人生更有价值;与其靠急功近利获得稍纵即逝的成就，不如坚持信心、谬误和正义，让本人跻身于不朽者之列。</w:t>
      </w:r>
    </w:p>
    <w:p>
      <w:pPr>
        <w:ind w:left="0" w:right="0" w:firstLine="560"/>
        <w:spacing w:before="450" w:after="450" w:line="312" w:lineRule="auto"/>
      </w:pPr>
      <w:r>
        <w:rPr>
          <w:rFonts w:ascii="宋体" w:hAnsi="宋体" w:eastAsia="宋体" w:cs="宋体"/>
          <w:color w:val="000"/>
          <w:sz w:val="28"/>
          <w:szCs w:val="28"/>
        </w:rPr>
        <w:t xml:space="preserve">我们盼望胜利，有时分却不想斗争，整天梦想着一夜成名，面对小小的波折，就丧志了行进的动力。《名人传》就像一面镜子，把我们的懦弱卑鄙都显现出来。我们都分明：只靠梦想是无济于事的，我们要真正的认识本人，真正有敢与波折对立的决计，真正要兢兢业业的去做，真正向他们一样去“战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宝剑锋从磨砺出，梅花香自苦寒来。胜利并不是一件容易的事，最重要是我们的心态，我们锲而不舍的肉体。让我们一同倾听这首“英雄交响曲”，享用英雄们的呼吸吧!</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书籍是全世界的营养品。生活里没有书籍，就像没有阳光；智慧里没有书籍，就像鸟儿没有翅膀。这是来自莎士比亚的名言。</w:t>
      </w:r>
    </w:p>
    <w:p>
      <w:pPr>
        <w:ind w:left="0" w:right="0" w:firstLine="560"/>
        <w:spacing w:before="450" w:after="450" w:line="312" w:lineRule="auto"/>
      </w:pPr>
      <w:r>
        <w:rPr>
          <w:rFonts w:ascii="宋体" w:hAnsi="宋体" w:eastAsia="宋体" w:cs="宋体"/>
          <w:color w:val="000"/>
          <w:sz w:val="28"/>
          <w:szCs w:val="28"/>
        </w:rPr>
        <w:t xml:space="preserve">我读了法国作家儒勒·凡尔纳写的《海底两万里》之后，我深深地被生物学家阿龙纳斯教授和他忠实的伙伴康塞尔，还有尼摩船长探险精神吸引住了。《海底两万里》主要讲述了，法国生物学家阿龙纳斯教授与他的两个忠实的伙伴遭遇“海怪”——诺第留斯号，在海底旅行的故事。</w:t>
      </w:r>
    </w:p>
    <w:p>
      <w:pPr>
        <w:ind w:left="0" w:right="0" w:firstLine="560"/>
        <w:spacing w:before="450" w:after="450" w:line="312" w:lineRule="auto"/>
      </w:pPr>
      <w:r>
        <w:rPr>
          <w:rFonts w:ascii="宋体" w:hAnsi="宋体" w:eastAsia="宋体" w:cs="宋体"/>
          <w:color w:val="000"/>
          <w:sz w:val="28"/>
          <w:szCs w:val="28"/>
        </w:rPr>
        <w:t xml:space="preserve">看了这本书整个航程高潮迭：海底守猎，参观海底森林，探访海底的亚特兰蒂斯废墟，打捞西班牙沉船的财宝，目睹珊瑚王国的葬礼，与大蜘蛛、鲨鱼、章鱼搏斗，反击土著人围攻等等。书中还包容大量的科学，文化和地理，地质学。看完这本书，让我了解到了更多海底世界的神奇和美丽，还知道了许多关于海洋生物、气象、地理等方面的知识。让我更想去探求海洋的秘密，了解大洋深处扑朔迷离的海底世界。这个故事同时在告诉人们在看到科学技术造福人类的同时，要保护好我们的海洋和地球，保护好我们的海洋生物，切勿滥杀滥捕的观念。才是此书让我们感受丰富多采历险和知识，启发我们心灵更大的收获。</w:t>
      </w:r>
    </w:p>
    <w:p>
      <w:pPr>
        <w:ind w:left="0" w:right="0" w:firstLine="560"/>
        <w:spacing w:before="450" w:after="450" w:line="312" w:lineRule="auto"/>
      </w:pPr>
      <w:r>
        <w:rPr>
          <w:rFonts w:ascii="宋体" w:hAnsi="宋体" w:eastAsia="宋体" w:cs="宋体"/>
          <w:color w:val="000"/>
          <w:sz w:val="28"/>
          <w:szCs w:val="28"/>
        </w:rPr>
        <w:t xml:space="preserve">书是人类进步的阶梯，精神的食粮，终生的伴侣，最真挚的朋友。从现在开始就让我们来读书好，读好书，好读书吧！让我们在书的海洋里遨游，获得更多更多的知识吧！</w:t>
      </w:r>
    </w:p>
    <w:p>
      <w:pPr>
        <w:ind w:left="0" w:right="0" w:firstLine="560"/>
        <w:spacing w:before="450" w:after="450" w:line="312" w:lineRule="auto"/>
      </w:pPr>
      <w:r>
        <w:rPr>
          <w:rFonts w:ascii="宋体" w:hAnsi="宋体" w:eastAsia="宋体" w:cs="宋体"/>
          <w:color w:val="000"/>
          <w:sz w:val="28"/>
          <w:szCs w:val="28"/>
        </w:rPr>
        <w:t xml:space="preserve">?童年》这本书，是高尔基自传三部曲中的第一部，书中的主人公阿廖沙，就是高尔基的影子，这本书描写了主人公阿廖沙三岁至十岁七年的苦难生活。</w:t>
      </w:r>
    </w:p>
    <w:p>
      <w:pPr>
        <w:ind w:left="0" w:right="0" w:firstLine="560"/>
        <w:spacing w:before="450" w:after="450" w:line="312" w:lineRule="auto"/>
      </w:pPr>
      <w:r>
        <w:rPr>
          <w:rFonts w:ascii="宋体" w:hAnsi="宋体" w:eastAsia="宋体" w:cs="宋体"/>
          <w:color w:val="000"/>
          <w:sz w:val="28"/>
          <w:szCs w:val="28"/>
        </w:rPr>
        <w:t xml:space="preserve">在阿廖沙很小的时候，他的父亲就去世了，她跟着母亲回到了外婆家，那里住着他的家人们一一和蔼可亲的外婆，暴躁却勤劳的外公，美丽却忧郁的母亲，两个视财如命的舅舅，还有他的好朋友“小茨冈”。</w:t>
      </w:r>
    </w:p>
    <w:p>
      <w:pPr>
        <w:ind w:left="0" w:right="0" w:firstLine="560"/>
        <w:spacing w:before="450" w:after="450" w:line="312" w:lineRule="auto"/>
      </w:pPr>
      <w:r>
        <w:rPr>
          <w:rFonts w:ascii="宋体" w:hAnsi="宋体" w:eastAsia="宋体" w:cs="宋体"/>
          <w:color w:val="000"/>
          <w:sz w:val="28"/>
          <w:szCs w:val="28"/>
        </w:rPr>
        <w:t xml:space="preserve">阅读这本书令我深有感触，在外婆家，只有外婆爱阿廖沙，关心他。阿廖沙早早的就体验了人间的丑恶，两个舅舅自私自利，为了财产，不念及亲情，他们不断的吵架斗殴甚至分家。</w:t>
      </w:r>
    </w:p>
    <w:p>
      <w:pPr>
        <w:ind w:left="0" w:right="0" w:firstLine="560"/>
        <w:spacing w:before="450" w:after="450" w:line="312" w:lineRule="auto"/>
      </w:pPr>
      <w:r>
        <w:rPr>
          <w:rFonts w:ascii="宋体" w:hAnsi="宋体" w:eastAsia="宋体" w:cs="宋体"/>
          <w:color w:val="000"/>
          <w:sz w:val="28"/>
          <w:szCs w:val="28"/>
        </w:rPr>
        <w:t xml:space="preserve">书中写道，阿廖沙长了水痘，全家没有人关心他，只有外婆陪伴和照顾他。他被安置到阁楼，在那躺了很久，手脚被宽的带子绑的结结实实的，外婆像喂婴儿似的，一勺一勺的喂阿廖沙吃东西，给他讲故事。</w:t>
      </w:r>
    </w:p>
    <w:p>
      <w:pPr>
        <w:ind w:left="0" w:right="0" w:firstLine="560"/>
        <w:spacing w:before="450" w:after="450" w:line="312" w:lineRule="auto"/>
      </w:pPr>
      <w:r>
        <w:rPr>
          <w:rFonts w:ascii="宋体" w:hAnsi="宋体" w:eastAsia="宋体" w:cs="宋体"/>
          <w:color w:val="000"/>
          <w:sz w:val="28"/>
          <w:szCs w:val="28"/>
        </w:rPr>
        <w:t xml:space="preserve">值得一提的\'是，不管遇到什么苦难，阿廖沙绝不轻易落泪，更不像命运低头！他把苦难化作力量，反正他成为更坚强更勇敢的人，他磨砺了自己，成为了一个自立自强的人！虽然这个家充满了争吵，不过在他的生活中也还是会感受到温暖快乐和希望。</w:t>
      </w:r>
    </w:p>
    <w:p>
      <w:pPr>
        <w:ind w:left="0" w:right="0" w:firstLine="560"/>
        <w:spacing w:before="450" w:after="450" w:line="312" w:lineRule="auto"/>
      </w:pPr>
      <w:r>
        <w:rPr>
          <w:rFonts w:ascii="宋体" w:hAnsi="宋体" w:eastAsia="宋体" w:cs="宋体"/>
          <w:color w:val="000"/>
          <w:sz w:val="28"/>
          <w:szCs w:val="28"/>
        </w:rPr>
        <w:t xml:space="preserve">这本书十分深刻的，体现出自私自利，冷酷无情，爱财如命的丑恶嘴脸，但同时又展现了正直善良，任劳任怨，淳朴勤劳的同时表现了为了让生活变好，坚持不懈的精神，促人奋进。</w:t>
      </w:r>
    </w:p>
    <w:p>
      <w:pPr>
        <w:ind w:left="0" w:right="0" w:firstLine="560"/>
        <w:spacing w:before="450" w:after="450" w:line="312" w:lineRule="auto"/>
      </w:pPr>
      <w:r>
        <w:rPr>
          <w:rFonts w:ascii="宋体" w:hAnsi="宋体" w:eastAsia="宋体" w:cs="宋体"/>
          <w:color w:val="000"/>
          <w:sz w:val="28"/>
          <w:szCs w:val="28"/>
        </w:rPr>
        <w:t xml:space="preserve">面对苦难，请选择坚强。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2025-06-19T21:02:09+08:00</dcterms:created>
  <dcterms:modified xsi:type="dcterms:W3CDTF">2025-06-19T21:02:09+08:00</dcterms:modified>
</cp:coreProperties>
</file>

<file path=docProps/custom.xml><?xml version="1.0" encoding="utf-8"?>
<Properties xmlns="http://schemas.openxmlformats.org/officeDocument/2006/custom-properties" xmlns:vt="http://schemas.openxmlformats.org/officeDocument/2006/docPropsVTypes"/>
</file>