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将改革进行到底心得体会3篇800字范文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要切实巩固统一战线，形成实现中华民族伟大复兴中国梦的强大合力。下面就是小编给大家带来的将改革进行到底观后感，希望能帮助到大家!　　将改革进行到底观后感1　　深化改革是一场攻坚战,也是一场持久战,不可能毕其功于一役。今天,随着世情国情党情...</w:t>
      </w:r>
    </w:p>
    <w:p>
      <w:pPr>
        <w:ind w:left="0" w:right="0" w:firstLine="560"/>
        <w:spacing w:before="450" w:after="450" w:line="312" w:lineRule="auto"/>
      </w:pPr>
      <w:r>
        <w:rPr>
          <w:rFonts w:ascii="宋体" w:hAnsi="宋体" w:eastAsia="宋体" w:cs="宋体"/>
          <w:color w:val="000"/>
          <w:sz w:val="28"/>
          <w:szCs w:val="28"/>
        </w:rPr>
        <w:t xml:space="preserve">　　要切实巩固统一战线，形成实现中华民族伟大复兴中国梦的强大合力。下面就是小编给大家带来的将改革进行到底观后感，希望能帮助到大家!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将改革进行到底观后感1</w:t>
      </w:r>
    </w:p>
    <w:p>
      <w:pPr>
        <w:ind w:left="0" w:right="0" w:firstLine="560"/>
        <w:spacing w:before="450" w:after="450" w:line="312" w:lineRule="auto"/>
      </w:pPr>
      <w:r>
        <w:rPr>
          <w:rFonts w:ascii="宋体" w:hAnsi="宋体" w:eastAsia="宋体" w:cs="宋体"/>
          <w:color w:val="000"/>
          <w:sz w:val="28"/>
          <w:szCs w:val="28"/>
        </w:rPr>
        <w:t xml:space="preserve">　　深化改革是一场攻坚战,也是一场持久战,不可能毕其功于一役。今天,随着世情国情党情的深刻变化,我国经济社会的深层次矛盾逐渐凸显,呈现错综复杂、多样多发的特点,改革也进入了攻坚期和深水区。在越来越深的水中前行,遇到的阻力必然越来越大。《孙子兵法》在谈到权衡利害关系时说:“是故智者之虑,必杂于利害。杂于利而务可信也,杂于害而患可解也。”在深化改革中研究新谋划、制定新举措,我们同样要权衡考量各方面的利害关系,寻找推进改革的最大公约数。深化改革的重点，直指15个领域，涵盖60项任务，这些都是亟待突破的深层次问题，都是难啃的硬骨头，没有哪一项可以轻松跨越，任何一项重大改革措施，都可能面临牵一发而动全身的挑战。</w:t>
      </w:r>
    </w:p>
    <w:p>
      <w:pPr>
        <w:ind w:left="0" w:right="0" w:firstLine="560"/>
        <w:spacing w:before="450" w:after="450" w:line="312" w:lineRule="auto"/>
      </w:pPr>
      <w:r>
        <w:rPr>
          <w:rFonts w:ascii="宋体" w:hAnsi="宋体" w:eastAsia="宋体" w:cs="宋体"/>
          <w:color w:val="000"/>
          <w:sz w:val="28"/>
          <w:szCs w:val="28"/>
        </w:rPr>
        <w:t xml:space="preserve">　　因此，全面深化改革，就要有新的谋划、新的举措，要有强烈的问题意识，以重大问题为导向，抓住重大问题、关键问题进一步研究思考，找出答案，进而着力推动解决我国发展面临的一系列突出矛盾和问题。在全面深化改革问题上，一些思想观念障碍往往来自体制内。思想不解放，就很难看清各种利益固化的症结所在，很难找准突破的方向和着力点，很难拿出创造性的改革举措。因此，一定要有自我革新的勇气和胸怀，跳出条条框框限制，克服部门利益掣肘，冲破思想观念的障碍、突破利益固化的藩篱，以积极主动精神研究和提出改革举措。</w:t>
      </w:r>
    </w:p>
    <w:p>
      <w:pPr>
        <w:ind w:left="0" w:right="0" w:firstLine="560"/>
        <w:spacing w:before="450" w:after="450" w:line="312" w:lineRule="auto"/>
      </w:pPr>
      <w:r>
        <w:rPr>
          <w:rFonts w:ascii="宋体" w:hAnsi="宋体" w:eastAsia="宋体" w:cs="宋体"/>
          <w:color w:val="000"/>
          <w:sz w:val="28"/>
          <w:szCs w:val="28"/>
        </w:rPr>
        <w:t xml:space="preserve">　　改革越往后、越深入,面临的矛盾越多、难度越大,甚至越来越直接触及利益关系和权力格局，改革之艰巨,更需要我们以更加坚定的信心、不畏艰难的决心和敢担当、敢负责的勇气,不退缩、不犹豫、不徘徊,敢于啃硬骨头,敢于涉险滩,积极主动加快关键领域和重点环节改革,配套推进相关领域改革,不断用深化改革来解放和发展社会生产力、解放和增强社会活力,不断以新的谋划和新的举措推进改革,让我们将改革进行到底。</w:t>
      </w:r>
    </w:p>
    <w:p>
      <w:pPr>
        <w:ind w:left="0" w:right="0" w:firstLine="560"/>
        <w:spacing w:before="450" w:after="450" w:line="312" w:lineRule="auto"/>
      </w:pPr>
      <w:r>
        <w:rPr>
          <w:rFonts w:ascii="黑体" w:hAnsi="黑体" w:eastAsia="黑体" w:cs="黑体"/>
          <w:color w:val="000000"/>
          <w:sz w:val="36"/>
          <w:szCs w:val="36"/>
          <w:b w:val="1"/>
          <w:bCs w:val="1"/>
        </w:rPr>
        <w:t xml:space="preserve">　　将改革进行到底观后感2</w:t>
      </w:r>
    </w:p>
    <w:p>
      <w:pPr>
        <w:ind w:left="0" w:right="0" w:firstLine="560"/>
        <w:spacing w:before="450" w:after="450" w:line="312" w:lineRule="auto"/>
      </w:pPr>
      <w:r>
        <w:rPr>
          <w:rFonts w:ascii="宋体" w:hAnsi="宋体" w:eastAsia="宋体" w:cs="宋体"/>
          <w:color w:val="000"/>
          <w:sz w:val="28"/>
          <w:szCs w:val="28"/>
        </w:rPr>
        <w:t xml:space="preserve">　　近期，十集大型政论专题片《将改革进行到底》在央视陆续播出，第九集《党的自我革新》反映了十八大以来，以习近平同志为核心的党中央全面从严治党，特别是推进党的建设制度改革和党的纪律检查体制改革的伟大进程，从中我们看到了站在新的历史起点上，中国共产党如何不忘初心，从严治党，使党始终成为中国特色社会主义事业的坚强领导核心。7月24日，中共中央决定对同志涉嫌严重违纪问题立案审查，人民日报对此发表评论员文章《用铁的纪律从严治党》，文章指出，这一决定充分表明以习近平同志为核心的党中央坚持党要管党、全面从严治党的鲜明态度和坚定决心，也体现了我们党坚持在纪律面前人人平等的原则，充分说明全面从严治党、加强党风廉政建设和反腐败斗争永远在路上。不管是中共中央对违纪同志的立案审查，还是专题片中展示的全党“一锤接着一锤敲，一扣接着一扣拧，将党的思想建设、组织建设、作风建设、反腐倡廉建设和制度建设一体推进，整体提升”的共同行动，都让我们深刻感受到了中国共产党自我革新的决心和能力。习近平总书记说过，“不得罪成百上千的腐败分子，就要得罪十三亿人民。”这句话朴实而又真切的表明了共产党全心全意为人民服务的政治理念。只有不断增强全党的纪律意识，严字当头，加强纪律建设，才能使全面从严治党取得实效，才能确保党有效发挥坚强领导核心作用，为改革的深入推进保驾护航。“天下之治，有因有革，期于趋时适治”。改革正在进行时，从严治党在路上，作为中华民族的一员，没有人能置身事外，惟有顺应时代潮流，积极革新，才能在发展路上行稳致远。</w:t>
      </w:r>
    </w:p>
    <w:p>
      <w:pPr>
        <w:ind w:left="0" w:right="0" w:firstLine="560"/>
        <w:spacing w:before="450" w:after="450" w:line="312" w:lineRule="auto"/>
      </w:pPr>
      <w:r>
        <w:rPr>
          <w:rFonts w:ascii="黑体" w:hAnsi="黑体" w:eastAsia="黑体" w:cs="黑体"/>
          <w:color w:val="000000"/>
          <w:sz w:val="36"/>
          <w:szCs w:val="36"/>
          <w:b w:val="1"/>
          <w:bCs w:val="1"/>
        </w:rPr>
        <w:t xml:space="preserve">　　将改革进行到底观后感3</w:t>
      </w:r>
    </w:p>
    <w:p>
      <w:pPr>
        <w:ind w:left="0" w:right="0" w:firstLine="560"/>
        <w:spacing w:before="450" w:after="450" w:line="312" w:lineRule="auto"/>
      </w:pPr>
      <w:r>
        <w:rPr>
          <w:rFonts w:ascii="宋体" w:hAnsi="宋体" w:eastAsia="宋体" w:cs="宋体"/>
          <w:color w:val="000"/>
          <w:sz w:val="28"/>
          <w:szCs w:val="28"/>
        </w:rPr>
        <w:t xml:space="preserve">　　“推进协商民主广泛多层制度化发展，以宪法为核心的中国特色社会主义法律体系不断完善。”7月19日晚，当《将改革进行到底》第三集《人民民主新境界》这一段话播出时，璧山区政协主席向邦俊倍感亲切。</w:t>
      </w:r>
    </w:p>
    <w:p>
      <w:pPr>
        <w:ind w:left="0" w:right="0" w:firstLine="560"/>
        <w:spacing w:before="450" w:after="450" w:line="312" w:lineRule="auto"/>
      </w:pPr>
      <w:r>
        <w:rPr>
          <w:rFonts w:ascii="宋体" w:hAnsi="宋体" w:eastAsia="宋体" w:cs="宋体"/>
          <w:color w:val="000"/>
          <w:sz w:val="28"/>
          <w:szCs w:val="28"/>
        </w:rPr>
        <w:t xml:space="preserve">　　“之所以倍感亲切，是因为在党的领导下，随着全面深化改革的推进，我国人民民主达到了一个新的境界。自己作为见证者和参与者，在实践中，深刻体会到了习近平总书记治国理政新理念新思想新战略在我们身边带来的实实在在的影响。”向邦俊说，党的十八大以来，党中央就发展社会主义协商民主作出了新的战略部署，特别是习近平总书记在庆祝人民政协成立65周年大会上的讲话和中共中央颁布的《关于加强社会主义协商民主建设的意见》，是做好新形势下人民政协工作的根本遵循，也是发展社会主义民主政治的重要文献。</w:t>
      </w:r>
    </w:p>
    <w:p>
      <w:pPr>
        <w:ind w:left="0" w:right="0" w:firstLine="560"/>
        <w:spacing w:before="450" w:after="450" w:line="312" w:lineRule="auto"/>
      </w:pPr>
      <w:r>
        <w:rPr>
          <w:rFonts w:ascii="宋体" w:hAnsi="宋体" w:eastAsia="宋体" w:cs="宋体"/>
          <w:color w:val="000"/>
          <w:sz w:val="28"/>
          <w:szCs w:val="28"/>
        </w:rPr>
        <w:t xml:space="preserve">　　“看完《人民民主新境界》后，倍感亲切之余，更从习近平总书记‘中国共产党人和中国人民完全有信心为人类对更好社会制度的探索提供中国方案’这一充满制度自信的话语中，倍受鼓舞!”向邦俊表示，中国特色社会主义的最大优势是中国共产党的领导，作为一名基层政协工作者，一定要牢固树立“四个意识”，在党的领导下，坚持改革创新，强化责任担当，不断提升履职能力，努力发挥政协作为协商民主重要渠道和专门协商机构作用，为我国的民主政治建设作出贡献。</w:t>
      </w:r>
    </w:p>
    <w:p>
      <w:pPr>
        <w:ind w:left="0" w:right="0" w:firstLine="560"/>
        <w:spacing w:before="450" w:after="450" w:line="312" w:lineRule="auto"/>
      </w:pPr>
      <w:r>
        <w:rPr>
          <w:rFonts w:ascii="宋体" w:hAnsi="宋体" w:eastAsia="宋体" w:cs="宋体"/>
          <w:color w:val="000"/>
          <w:sz w:val="28"/>
          <w:szCs w:val="28"/>
        </w:rPr>
        <w:t xml:space="preserve">最新精选将改革进行到底心得体会范文3篇800字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2025-07-14T11:03:41+08:00</dcterms:created>
  <dcterms:modified xsi:type="dcterms:W3CDTF">2025-07-14T11:03:41+08:00</dcterms:modified>
</cp:coreProperties>
</file>

<file path=docProps/custom.xml><?xml version="1.0" encoding="utf-8"?>
<Properties xmlns="http://schemas.openxmlformats.org/officeDocument/2006/custom-properties" xmlns:vt="http://schemas.openxmlformats.org/officeDocument/2006/docPropsVTypes"/>
</file>