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学习宣传滕启刚同志先进事迹10篇202_范文</w:t>
      </w:r>
      <w:bookmarkEnd w:id="1"/>
    </w:p>
    <w:p>
      <w:pPr>
        <w:jc w:val="center"/>
        <w:spacing w:before="0" w:after="450"/>
      </w:pPr>
      <w:r>
        <w:rPr>
          <w:rFonts w:ascii="Arial" w:hAnsi="Arial" w:eastAsia="Arial" w:cs="Arial"/>
          <w:color w:val="999999"/>
          <w:sz w:val="20"/>
          <w:szCs w:val="20"/>
        </w:rPr>
        <w:t xml:space="preserve">来源：网络  作者：流年似水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滕启刚同志甘当公仆、心系群众的为民情怀，始终坚持人民至上。下面是小编为大家整理的学习宣传滕启刚同志先进事迹，仅供参考，喜欢可以收藏分享一下哟!学习宣传滕启刚同志先进事迹1对于滕启刚来说，无论用什么样的调解法，始终围绕一个核心，就是用心去调解...</w:t>
      </w:r>
    </w:p>
    <w:p>
      <w:pPr>
        <w:ind w:left="0" w:right="0" w:firstLine="560"/>
        <w:spacing w:before="450" w:after="450" w:line="312" w:lineRule="auto"/>
      </w:pPr>
      <w:r>
        <w:rPr>
          <w:rFonts w:ascii="宋体" w:hAnsi="宋体" w:eastAsia="宋体" w:cs="宋体"/>
          <w:color w:val="000"/>
          <w:sz w:val="28"/>
          <w:szCs w:val="28"/>
        </w:rPr>
        <w:t xml:space="preserve">滕启刚同志甘当公仆、心系群众的为民情怀，始终坚持人民至上。下面是小编为大家整理的学习宣传滕启刚同志先进事迹，仅供参考，喜欢可以收藏分享一下哟!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学习宣传滕启刚同志先进事迹1</w:t>
      </w:r>
    </w:p>
    <w:p>
      <w:pPr>
        <w:ind w:left="0" w:right="0" w:firstLine="560"/>
        <w:spacing w:before="450" w:after="450" w:line="312" w:lineRule="auto"/>
      </w:pPr>
      <w:r>
        <w:rPr>
          <w:rFonts w:ascii="宋体" w:hAnsi="宋体" w:eastAsia="宋体" w:cs="宋体"/>
          <w:color w:val="000"/>
          <w:sz w:val="28"/>
          <w:szCs w:val="28"/>
        </w:rPr>
        <w:t xml:space="preserve">对于滕启刚来说，无论用什么样的调解法，始终围绕一个核心，就是用心去调解、用情去疏导、用法去解疑，让法律以柔软的方式走进群众生活。</w:t>
      </w:r>
    </w:p>
    <w:p>
      <w:pPr>
        <w:ind w:left="0" w:right="0" w:firstLine="560"/>
        <w:spacing w:before="450" w:after="450" w:line="312" w:lineRule="auto"/>
      </w:pPr>
      <w:r>
        <w:rPr>
          <w:rFonts w:ascii="宋体" w:hAnsi="宋体" w:eastAsia="宋体" w:cs="宋体"/>
          <w:color w:val="000"/>
          <w:sz w:val="28"/>
          <w:szCs w:val="28"/>
        </w:rPr>
        <w:t xml:space="preserve">20_年冬天，滕启刚接手了一个赡养老人纠纷案件，老人到法庭求助。滕启刚深知一纸判决解决不了问题，下决心做好子女工作。当时正值寒冬，天空飘雪，乡间道路崎岖泥泞，他踩着积雪一户一户到几个子女家了解情况，摆事实讲道理，当讲到自己在工作繁忙的情况下，还背着病重的母亲看病长达半年多时，他眼里也充满了泪花。耐心的调解终于赢得了老人子女的尊重和信服，答应轮流赡养老人。</w:t>
      </w:r>
    </w:p>
    <w:p>
      <w:pPr>
        <w:ind w:left="0" w:right="0" w:firstLine="560"/>
        <w:spacing w:before="450" w:after="450" w:line="312" w:lineRule="auto"/>
      </w:pPr>
      <w:r>
        <w:rPr>
          <w:rFonts w:ascii="黑体" w:hAnsi="黑体" w:eastAsia="黑体" w:cs="黑体"/>
          <w:color w:val="000000"/>
          <w:sz w:val="36"/>
          <w:szCs w:val="36"/>
          <w:b w:val="1"/>
          <w:bCs w:val="1"/>
        </w:rPr>
        <w:t xml:space="preserve">学习宣传滕启刚同志先进事迹2</w:t>
      </w:r>
    </w:p>
    <w:p>
      <w:pPr>
        <w:ind w:left="0" w:right="0" w:firstLine="560"/>
        <w:spacing w:before="450" w:after="450" w:line="312" w:lineRule="auto"/>
      </w:pPr>
      <w:r>
        <w:rPr>
          <w:rFonts w:ascii="宋体" w:hAnsi="宋体" w:eastAsia="宋体" w:cs="宋体"/>
          <w:color w:val="000"/>
          <w:sz w:val="28"/>
          <w:szCs w:val="28"/>
        </w:rPr>
        <w:t xml:space="preserve">“已近耳顺之年，始终无畏岁月，我相信我还是从前那个孜孜不倦、追求公平正义的少年。”这是今年年初辽宁省高院组织的《百名典型话初心》专题，滕启刚接受媒体采访时说的一句话。这篇报道被工工整整折叠好摆放在滕启刚办公室的书柜里。</w:t>
      </w:r>
    </w:p>
    <w:p>
      <w:pPr>
        <w:ind w:left="0" w:right="0" w:firstLine="560"/>
        <w:spacing w:before="450" w:after="450" w:line="312" w:lineRule="auto"/>
      </w:pPr>
      <w:r>
        <w:rPr>
          <w:rFonts w:ascii="宋体" w:hAnsi="宋体" w:eastAsia="宋体" w:cs="宋体"/>
          <w:color w:val="000"/>
          <w:sz w:val="28"/>
          <w:szCs w:val="28"/>
        </w:rPr>
        <w:t xml:space="preserve">在他办公室座位后面，张贴着自己打印的学习材料，只要起身就能看得见，办公桌上整齐摆放着案卷卷宗和法律学习书籍，还有一个破碎的老花镜……</w:t>
      </w:r>
    </w:p>
    <w:p>
      <w:pPr>
        <w:ind w:left="0" w:right="0" w:firstLine="560"/>
        <w:spacing w:before="450" w:after="450" w:line="312" w:lineRule="auto"/>
      </w:pPr>
      <w:r>
        <w:rPr>
          <w:rFonts w:ascii="宋体" w:hAnsi="宋体" w:eastAsia="宋体" w:cs="宋体"/>
          <w:color w:val="000"/>
          <w:sz w:val="28"/>
          <w:szCs w:val="28"/>
        </w:rPr>
        <w:t xml:space="preserve">最显眼的是办公桌上一个大号放大镜，在千山政法系统广泛流传着这个8倍放大镜的故事，这是一个法律人尊重法律、敬畏法律的最好例证。</w:t>
      </w:r>
    </w:p>
    <w:p>
      <w:pPr>
        <w:ind w:left="0" w:right="0" w:firstLine="560"/>
        <w:spacing w:before="450" w:after="450" w:line="312" w:lineRule="auto"/>
      </w:pPr>
      <w:r>
        <w:rPr>
          <w:rFonts w:ascii="黑体" w:hAnsi="黑体" w:eastAsia="黑体" w:cs="黑体"/>
          <w:color w:val="000000"/>
          <w:sz w:val="36"/>
          <w:szCs w:val="36"/>
          <w:b w:val="1"/>
          <w:bCs w:val="1"/>
        </w:rPr>
        <w:t xml:space="preserve">学习宣传滕启刚同志先进事迹3</w:t>
      </w:r>
    </w:p>
    <w:p>
      <w:pPr>
        <w:ind w:left="0" w:right="0" w:firstLine="560"/>
        <w:spacing w:before="450" w:after="450" w:line="312" w:lineRule="auto"/>
      </w:pPr>
      <w:r>
        <w:rPr>
          <w:rFonts w:ascii="宋体" w:hAnsi="宋体" w:eastAsia="宋体" w:cs="宋体"/>
          <w:color w:val="000"/>
          <w:sz w:val="28"/>
          <w:szCs w:val="28"/>
        </w:rPr>
        <w:t xml:space="preserve">20_年5月的一天，王某因行车冲突，动手打了任某，路上监控距离现场太远，难以辨别实际情况。对此公安机关没有处罚，任某一纸诉状把公安机关告到法院。那段视频民警难以辨别，法官也一样。为此滕启刚买来8倍的放大镜，头几乎贴着视频一帧一帧细致察看，眼睛看红了、看出了泪水，却一直不放弃，几分钟的视频看了3个多小时，终于捕捉到了王某抬手打人的动作，那一秒，铁证如山。法院判决公安机关重新做出行政决定，对打人者给予行政处罚。</w:t>
      </w:r>
    </w:p>
    <w:p>
      <w:pPr>
        <w:ind w:left="0" w:right="0" w:firstLine="560"/>
        <w:spacing w:before="450" w:after="450" w:line="312" w:lineRule="auto"/>
      </w:pPr>
      <w:r>
        <w:rPr>
          <w:rFonts w:ascii="宋体" w:hAnsi="宋体" w:eastAsia="宋体" w:cs="宋体"/>
          <w:color w:val="000"/>
          <w:sz w:val="28"/>
          <w:szCs w:val="28"/>
        </w:rPr>
        <w:t xml:space="preserve">鞍山市公安局立山分局法制大队民警张晓东是此案公安机关的诉讼代理人，他从202_年开始和滕启刚打交道。“在法律面前他不是一般严厉，是让人受不了的严厉。”张晓东至今还记得一次在法庭上，因为案件发生时间几处表述不一致，他被滕启刚要求当场向对方当事人道歉。“这样的事发生在我身上有好几次，毕竟我是代表公安机关，当庭向老百姓道歉感觉很难堪，后来我们也逐渐从不理解到信任到钦佩，他让我们懂得了如何面对法律。”</w:t>
      </w:r>
    </w:p>
    <w:p>
      <w:pPr>
        <w:ind w:left="0" w:right="0" w:firstLine="560"/>
        <w:spacing w:before="450" w:after="450" w:line="312" w:lineRule="auto"/>
      </w:pPr>
      <w:r>
        <w:rPr>
          <w:rFonts w:ascii="黑体" w:hAnsi="黑体" w:eastAsia="黑体" w:cs="黑体"/>
          <w:color w:val="000000"/>
          <w:sz w:val="36"/>
          <w:szCs w:val="36"/>
          <w:b w:val="1"/>
          <w:bCs w:val="1"/>
        </w:rPr>
        <w:t xml:space="preserve">学习宣传滕启刚同志先进事迹4</w:t>
      </w:r>
    </w:p>
    <w:p>
      <w:pPr>
        <w:ind w:left="0" w:right="0" w:firstLine="560"/>
        <w:spacing w:before="450" w:after="450" w:line="312" w:lineRule="auto"/>
      </w:pPr>
      <w:r>
        <w:rPr>
          <w:rFonts w:ascii="宋体" w:hAnsi="宋体" w:eastAsia="宋体" w:cs="宋体"/>
          <w:color w:val="000"/>
          <w:sz w:val="28"/>
          <w:szCs w:val="28"/>
        </w:rPr>
        <w:t xml:space="preserve">现任千山法庭庭长的吕晋锋是滕启刚最初带的徒弟，亲眼见证了滕启刚在执法时的严谨细致。“他总和我说只有到现场找真相，才是我们法官敲响法槌的底气。”20_年，一家矿山公司因尾矿发水造成耕地和果树被淹，因为对赔偿金不满，几十户村民涌到法庭讨说法。在评估过程中，滕启刚顶着30多摄氏度的高温，不顾污染物对皮肤的伤害，一下子踏进10多厘米厚的污染层，不断提醒鉴定人员，这里的污染物更厚一些，那里需要再测量……最终村民获得了合理的补偿，双方都没有上诉。</w:t>
      </w:r>
    </w:p>
    <w:p>
      <w:pPr>
        <w:ind w:left="0" w:right="0" w:firstLine="560"/>
        <w:spacing w:before="450" w:after="450" w:line="312" w:lineRule="auto"/>
      </w:pPr>
      <w:r>
        <w:rPr>
          <w:rFonts w:ascii="宋体" w:hAnsi="宋体" w:eastAsia="宋体" w:cs="宋体"/>
          <w:color w:val="000"/>
          <w:sz w:val="28"/>
          <w:szCs w:val="28"/>
        </w:rPr>
        <w:t xml:space="preserve">滕启刚是师范学院中专毕业，凭着一股韧劲钻劲取得了全国法院干部业余法律大学专科，吉林大学法学本科学历。他善于总结勤于思考，从20_年开始，他都会把当年处理得好一些典型案件和被上级法院发改的案件，在工作总结或自查报告里详尽记录下来，分析短板总结经验，他撰写的工作总结、办案心得和法律论文有47万字。经过长期学习积累，滕启刚这位非科班出身的“门外汉”，一步一步成长为同事们眼中的“行走的法律词典”。</w:t>
      </w:r>
    </w:p>
    <w:p>
      <w:pPr>
        <w:ind w:left="0" w:right="0" w:firstLine="560"/>
        <w:spacing w:before="450" w:after="450" w:line="312" w:lineRule="auto"/>
      </w:pPr>
      <w:r>
        <w:rPr>
          <w:rFonts w:ascii="黑体" w:hAnsi="黑体" w:eastAsia="黑体" w:cs="黑体"/>
          <w:color w:val="000000"/>
          <w:sz w:val="36"/>
          <w:szCs w:val="36"/>
          <w:b w:val="1"/>
          <w:bCs w:val="1"/>
        </w:rPr>
        <w:t xml:space="preserve">学习宣传滕启刚同志先进事迹5</w:t>
      </w:r>
    </w:p>
    <w:p>
      <w:pPr>
        <w:ind w:left="0" w:right="0" w:firstLine="560"/>
        <w:spacing w:before="450" w:after="450" w:line="312" w:lineRule="auto"/>
      </w:pPr>
      <w:r>
        <w:rPr>
          <w:rFonts w:ascii="宋体" w:hAnsi="宋体" w:eastAsia="宋体" w:cs="宋体"/>
          <w:color w:val="000"/>
          <w:sz w:val="28"/>
          <w:szCs w:val="28"/>
        </w:rPr>
        <w:t xml:space="preserve">在千山法院有一个大家共同认可的说法：案件上了院审判委员会，就怕过不了滕启刚这关，无论多忙，针对上会案件，他都要花时间认真研究，抠得特别细。</w:t>
      </w:r>
    </w:p>
    <w:p>
      <w:pPr>
        <w:ind w:left="0" w:right="0" w:firstLine="560"/>
        <w:spacing w:before="450" w:after="450" w:line="312" w:lineRule="auto"/>
      </w:pPr>
      <w:r>
        <w:rPr>
          <w:rFonts w:ascii="宋体" w:hAnsi="宋体" w:eastAsia="宋体" w:cs="宋体"/>
          <w:color w:val="000"/>
          <w:sz w:val="28"/>
          <w:szCs w:val="28"/>
        </w:rPr>
        <w:t xml:space="preserve">“别看他生活中开朗活泼，亲切和蔼，一到讨论案件时就像换了一个人，六亲不认。”20_年，赵恒起主审的一个土地纠纷案件上审委会，滕启刚认为判决不合理，会上两人激烈地争执起来。“我觉得自己审得很细，付出了很多心血，结果还是过不了他这关，我当时心想我还是你的学生，怎么这么不给面子。”最后审委会其他人也都同意滕启刚的意见，案件需要重审。“会后滕庭长主动找我一起研究调整办案思路，最后案件得到了当事人双方的认可。”赵恒起回忆说。</w:t>
      </w:r>
    </w:p>
    <w:p>
      <w:pPr>
        <w:ind w:left="0" w:right="0" w:firstLine="560"/>
        <w:spacing w:before="450" w:after="450" w:line="312" w:lineRule="auto"/>
      </w:pPr>
      <w:r>
        <w:rPr>
          <w:rFonts w:ascii="宋体" w:hAnsi="宋体" w:eastAsia="宋体" w:cs="宋体"/>
          <w:color w:val="000"/>
          <w:sz w:val="28"/>
          <w:szCs w:val="28"/>
        </w:rPr>
        <w:t xml:space="preserve">滕启刚常说一句话：“法官办理的一个案子，也许就是当事人的一生。”20_年1月，最高人民法院第二巡回法庭再审某民营企业家诈骗案，撤销原二审判决，改判无罪——这起案件被誉为东北地区“保护企业家人身和财产安全”的第一槌。而23年前，在此案一审中，严格区分经济纠纷和刑事犯罪界限，做出无罪判决的法官正是滕启刚。这位民营企业家的妻子说：“如果没有滕法官当初细致公正的审判，我也没有把官司打到底的决心和勇气。”</w:t>
      </w:r>
    </w:p>
    <w:p>
      <w:pPr>
        <w:ind w:left="0" w:right="0" w:firstLine="560"/>
        <w:spacing w:before="450" w:after="450" w:line="312" w:lineRule="auto"/>
      </w:pPr>
      <w:r>
        <w:rPr>
          <w:rFonts w:ascii="黑体" w:hAnsi="黑体" w:eastAsia="黑体" w:cs="黑体"/>
          <w:color w:val="000000"/>
          <w:sz w:val="36"/>
          <w:szCs w:val="36"/>
          <w:b w:val="1"/>
          <w:bCs w:val="1"/>
        </w:rPr>
        <w:t xml:space="preserve">学习宣传滕启刚同志先进事迹6</w:t>
      </w:r>
    </w:p>
    <w:p>
      <w:pPr>
        <w:ind w:left="0" w:right="0" w:firstLine="560"/>
        <w:spacing w:before="450" w:after="450" w:line="312" w:lineRule="auto"/>
      </w:pPr>
      <w:r>
        <w:rPr>
          <w:rFonts w:ascii="宋体" w:hAnsi="宋体" w:eastAsia="宋体" w:cs="宋体"/>
          <w:color w:val="000"/>
          <w:sz w:val="28"/>
          <w:szCs w:val="28"/>
        </w:rPr>
        <w:t xml:space="preserve">我是法官，更是一名共产党员</w:t>
      </w:r>
    </w:p>
    <w:p>
      <w:pPr>
        <w:ind w:left="0" w:right="0" w:firstLine="560"/>
        <w:spacing w:before="450" w:after="450" w:line="312" w:lineRule="auto"/>
      </w:pPr>
      <w:r>
        <w:rPr>
          <w:rFonts w:ascii="宋体" w:hAnsi="宋体" w:eastAsia="宋体" w:cs="宋体"/>
          <w:color w:val="000"/>
          <w:sz w:val="28"/>
          <w:szCs w:val="28"/>
        </w:rPr>
        <w:t xml:space="preserve">“请大家相信我，我不光是法官，我还是一名共产党员。”20_年，吕晋锋刚到千山法庭工作时，经常在大厅碰到一些当事人在议论打官司是否需要花钱找人的问题，“每当这时候，滕庭长就会站到大家中间说这句话，说得特别诚恳坚定。”吕晋锋说。</w:t>
      </w:r>
    </w:p>
    <w:p>
      <w:pPr>
        <w:ind w:left="0" w:right="0" w:firstLine="560"/>
        <w:spacing w:before="450" w:after="450" w:line="312" w:lineRule="auto"/>
      </w:pPr>
      <w:r>
        <w:rPr>
          <w:rFonts w:ascii="宋体" w:hAnsi="宋体" w:eastAsia="宋体" w:cs="宋体"/>
          <w:color w:val="000"/>
          <w:sz w:val="28"/>
          <w:szCs w:val="28"/>
        </w:rPr>
        <w:t xml:space="preserve">“我是党员，为党献歌怎么能少了我。”20_年，鞍山市中院参加全市“庆祝改革开放40周年”大合唱比赛，滕启刚听说后主动报名参加，“他是登台参加比赛的唯一一个庭长，也是年龄最大的一个。”组织参赛的鞍山市中院原工会主席杨力回忆说。</w:t>
      </w:r>
    </w:p>
    <w:p>
      <w:pPr>
        <w:ind w:left="0" w:right="0" w:firstLine="560"/>
        <w:spacing w:before="450" w:after="450" w:line="312" w:lineRule="auto"/>
      </w:pPr>
      <w:r>
        <w:rPr>
          <w:rFonts w:ascii="宋体" w:hAnsi="宋体" w:eastAsia="宋体" w:cs="宋体"/>
          <w:color w:val="000"/>
          <w:sz w:val="28"/>
          <w:szCs w:val="28"/>
        </w:rPr>
        <w:t xml:space="preserve">“如果非要问我名字，那就叫我共产党员吧!”20_年初冬的一个早上，滕启刚和爱人李淑华在鞍山二一九公园湖边散步，看到有人落水，他二话没说跳下湖中将人救上岸。“闻讯赶来的警察一再问老滕的姓名和单位，他笑着说了这句话，拉着我就离开了人群。”李淑华说。</w:t>
      </w:r>
    </w:p>
    <w:p>
      <w:pPr>
        <w:ind w:left="0" w:right="0" w:firstLine="560"/>
        <w:spacing w:before="450" w:after="450" w:line="312" w:lineRule="auto"/>
      </w:pPr>
      <w:r>
        <w:rPr>
          <w:rFonts w:ascii="宋体" w:hAnsi="宋体" w:eastAsia="宋体" w:cs="宋体"/>
          <w:color w:val="000"/>
          <w:sz w:val="28"/>
          <w:szCs w:val="28"/>
        </w:rPr>
        <w:t xml:space="preserve">“我是共产党员”这句话，滕启刚在很多公开场合会大声响亮地说出来，语气充满了自豪。熟悉滕启刚的同事都知道，他的办公桌的抽屉里有一个红色绒面的小方盒，里面装着党徽，吕晋锋回忆说：“以前开会参加活动戴党徽的人很少，滕庭长每次参加活动都要佩戴党徽，站在镜子前反复端详看是否把党徽戴正。”妻子李淑华回忆说：“他最爱唱的歌是《最美的歌儿唱给妈妈》，每当唱到‘是你领我走上光辉的人生路’‘是你为我铺满鲜花盛开的路’时，就禁不住掉眼泪。”</w:t>
      </w:r>
    </w:p>
    <w:p>
      <w:pPr>
        <w:ind w:left="0" w:right="0" w:firstLine="560"/>
        <w:spacing w:before="450" w:after="450" w:line="312" w:lineRule="auto"/>
      </w:pPr>
      <w:r>
        <w:rPr>
          <w:rFonts w:ascii="宋体" w:hAnsi="宋体" w:eastAsia="宋体" w:cs="宋体"/>
          <w:color w:val="000"/>
          <w:sz w:val="28"/>
          <w:szCs w:val="28"/>
        </w:rPr>
        <w:t xml:space="preserve">1991年滕启刚考入千山法院不久就积极申请入党，他说：“我是农民的儿子，能有今天，一切都要感谢党和人民培育了我，爱党于我而言，是一种镌刻进生命里的情感。”65岁的王艳荣退休前是千山法院副院长，是滕启刚的入党介绍人，她回忆说：“我感觉他说这话时，入党的心情比我当年更迫切，他用他的激情时刻感染着我。”</w:t>
      </w:r>
    </w:p>
    <w:p>
      <w:pPr>
        <w:ind w:left="0" w:right="0" w:firstLine="560"/>
        <w:spacing w:before="450" w:after="450" w:line="312" w:lineRule="auto"/>
      </w:pPr>
      <w:r>
        <w:rPr>
          <w:rFonts w:ascii="黑体" w:hAnsi="黑体" w:eastAsia="黑体" w:cs="黑体"/>
          <w:color w:val="000000"/>
          <w:sz w:val="36"/>
          <w:szCs w:val="36"/>
          <w:b w:val="1"/>
          <w:bCs w:val="1"/>
        </w:rPr>
        <w:t xml:space="preserve">学习宣传滕启刚同志先进事迹7</w:t>
      </w:r>
    </w:p>
    <w:p>
      <w:pPr>
        <w:ind w:left="0" w:right="0" w:firstLine="560"/>
        <w:spacing w:before="450" w:after="450" w:line="312" w:lineRule="auto"/>
      </w:pPr>
      <w:r>
        <w:rPr>
          <w:rFonts w:ascii="宋体" w:hAnsi="宋体" w:eastAsia="宋体" w:cs="宋体"/>
          <w:color w:val="000"/>
          <w:sz w:val="28"/>
          <w:szCs w:val="28"/>
        </w:rPr>
        <w:t xml:space="preserve">滕启刚，男，汉族，辽宁鞍山人，1964年1月出生，1995年11月加入中国共产党，1991年4月参加法院工作，生前系辽宁省鞍山市千山区人民法院行政审判庭庭长、四级高级法官。20_年6月4日突发疾病去世，终年57岁。</w:t>
      </w:r>
    </w:p>
    <w:p>
      <w:pPr>
        <w:ind w:left="0" w:right="0" w:firstLine="560"/>
        <w:spacing w:before="450" w:after="450" w:line="312" w:lineRule="auto"/>
      </w:pPr>
      <w:r>
        <w:rPr>
          <w:rFonts w:ascii="宋体" w:hAnsi="宋体" w:eastAsia="宋体" w:cs="宋体"/>
          <w:color w:val="000"/>
          <w:sz w:val="28"/>
          <w:szCs w:val="28"/>
        </w:rPr>
        <w:t xml:space="preserve">滕启刚同志扎根基层法院工作30年，历经刑事、行政审判和派出法庭多岗位锻炼，始终奋斗在执法办案、服务群众最前沿，以恒心践初心、以生命担使命，对党忠诚、爱岗敬业、一心为民、忘我工作，在平凡的工作岗位上创造了不平凡的业绩、成就了不平凡的人生，曾荣获“辽宁省人民满意的政法干警”等近30项荣誉，是新时代忠诚履职、执法司法为民的先进典型，是全国政法队伍教育整顿期间涌现出的英雄模范。</w:t>
      </w:r>
    </w:p>
    <w:p>
      <w:pPr>
        <w:ind w:left="0" w:right="0" w:firstLine="560"/>
        <w:spacing w:before="450" w:after="450" w:line="312" w:lineRule="auto"/>
      </w:pPr>
      <w:r>
        <w:rPr>
          <w:rFonts w:ascii="黑体" w:hAnsi="黑体" w:eastAsia="黑体" w:cs="黑体"/>
          <w:color w:val="000000"/>
          <w:sz w:val="36"/>
          <w:szCs w:val="36"/>
          <w:b w:val="1"/>
          <w:bCs w:val="1"/>
        </w:rPr>
        <w:t xml:space="preserve">学习宣传滕启刚同志先进事迹8</w:t>
      </w:r>
    </w:p>
    <w:p>
      <w:pPr>
        <w:ind w:left="0" w:right="0" w:firstLine="560"/>
        <w:spacing w:before="450" w:after="450" w:line="312" w:lineRule="auto"/>
      </w:pPr>
      <w:r>
        <w:rPr>
          <w:rFonts w:ascii="宋体" w:hAnsi="宋体" w:eastAsia="宋体" w:cs="宋体"/>
          <w:color w:val="000"/>
          <w:sz w:val="28"/>
          <w:szCs w:val="28"/>
        </w:rPr>
        <w:t xml:space="preserve">滕启刚同志担当作为、公正司法的敬业精神，始终坚守公平正义。要坚持严格规范公正文明执法司法，精研实干、追求极致，努力让人民群众在每一起案件办理、每一件事情处理中都感受到公平正义。</w:t>
      </w:r>
    </w:p>
    <w:p>
      <w:pPr>
        <w:ind w:left="0" w:right="0" w:firstLine="560"/>
        <w:spacing w:before="450" w:after="450" w:line="312" w:lineRule="auto"/>
      </w:pPr>
      <w:r>
        <w:rPr>
          <w:rFonts w:ascii="宋体" w:hAnsi="宋体" w:eastAsia="宋体" w:cs="宋体"/>
          <w:color w:val="000"/>
          <w:sz w:val="28"/>
          <w:szCs w:val="28"/>
        </w:rPr>
        <w:t xml:space="preserve">滕启刚同志克己奉公、清正廉洁的高尚情操，始终做到作风过硬。要从严要求自己、从严管好家人，清清白白做人、干干净净做事，以一身正气、两袖清风自觉抵制各种诱惑，锻造党和人民信得过、靠得住、能放心的政法铁军。</w:t>
      </w:r>
    </w:p>
    <w:p>
      <w:pPr>
        <w:ind w:left="0" w:right="0" w:firstLine="560"/>
        <w:spacing w:before="450" w:after="450" w:line="312" w:lineRule="auto"/>
      </w:pPr>
      <w:r>
        <w:rPr>
          <w:rFonts w:ascii="黑体" w:hAnsi="黑体" w:eastAsia="黑体" w:cs="黑体"/>
          <w:color w:val="000000"/>
          <w:sz w:val="36"/>
          <w:szCs w:val="36"/>
          <w:b w:val="1"/>
          <w:bCs w:val="1"/>
        </w:rPr>
        <w:t xml:space="preserve">学习宣传滕启刚同志先进事迹9</w:t>
      </w:r>
    </w:p>
    <w:p>
      <w:pPr>
        <w:ind w:left="0" w:right="0" w:firstLine="560"/>
        <w:spacing w:before="450" w:after="450" w:line="312" w:lineRule="auto"/>
      </w:pPr>
      <w:r>
        <w:rPr>
          <w:rFonts w:ascii="宋体" w:hAnsi="宋体" w:eastAsia="宋体" w:cs="宋体"/>
          <w:color w:val="000"/>
          <w:sz w:val="28"/>
          <w:szCs w:val="28"/>
        </w:rPr>
        <w:t xml:space="preserve">滕启刚工作和生活中的大爱情怀打造了他独有的人格魅力，甚至影响着身边人的职业理想。一件件日常工作事迹，是审判一线的同志学习的榜样，一桩桩故事折射的精神也为我们行政岗位干警立下标杆。</w:t>
      </w:r>
    </w:p>
    <w:p>
      <w:pPr>
        <w:ind w:left="0" w:right="0" w:firstLine="560"/>
        <w:spacing w:before="450" w:after="450" w:line="312" w:lineRule="auto"/>
      </w:pPr>
      <w:r>
        <w:rPr>
          <w:rFonts w:ascii="宋体" w:hAnsi="宋体" w:eastAsia="宋体" w:cs="宋体"/>
          <w:color w:val="000"/>
          <w:sz w:val="28"/>
          <w:szCs w:val="28"/>
        </w:rPr>
        <w:t xml:space="preserve">我们要学习他“一切听从组织安排，无论在哪个岗位，他总能满怀激情，干一行爱一行精一行”的奉献精神，忠诚审判事业，勤勤恳恳一丝不苟尽责尽心完成每一项工作任务;学习他朴素的价值观，潜心扎根基层30年，牢记为民宗旨，认认真真坚守正义勤俭持家当好法庭和自己家庭的大家长;学习他“心中装着百姓，在具体司法实践中体现人民性”的百姓情怀，善于换位思考，踏踏实实沉下身子幽默智慧做群众工作的能力。</w:t>
      </w:r>
    </w:p>
    <w:p>
      <w:pPr>
        <w:ind w:left="0" w:right="0" w:firstLine="560"/>
        <w:spacing w:before="450" w:after="450" w:line="312" w:lineRule="auto"/>
      </w:pPr>
      <w:r>
        <w:rPr>
          <w:rFonts w:ascii="黑体" w:hAnsi="黑体" w:eastAsia="黑体" w:cs="黑体"/>
          <w:color w:val="000000"/>
          <w:sz w:val="36"/>
          <w:szCs w:val="36"/>
          <w:b w:val="1"/>
          <w:bCs w:val="1"/>
        </w:rPr>
        <w:t xml:space="preserve">学习宣传滕启刚同志先进事迹10</w:t>
      </w:r>
    </w:p>
    <w:p>
      <w:pPr>
        <w:ind w:left="0" w:right="0" w:firstLine="560"/>
        <w:spacing w:before="450" w:after="450" w:line="312" w:lineRule="auto"/>
      </w:pPr>
      <w:r>
        <w:rPr>
          <w:rFonts w:ascii="宋体" w:hAnsi="宋体" w:eastAsia="宋体" w:cs="宋体"/>
          <w:color w:val="000"/>
          <w:sz w:val="28"/>
          <w:szCs w:val="28"/>
        </w:rPr>
        <w:t xml:space="preserve">不管多忙，现场永远是滕启刚的冲锋阵地，接到案件，他会第一时间到现场去调查，查清案件事实。我要学习他对案件的“较真”，对真相的执着追求。</w:t>
      </w:r>
    </w:p>
    <w:p>
      <w:pPr>
        <w:ind w:left="0" w:right="0" w:firstLine="560"/>
        <w:spacing w:before="450" w:after="450" w:line="312" w:lineRule="auto"/>
      </w:pPr>
      <w:r>
        <w:rPr>
          <w:rFonts w:ascii="宋体" w:hAnsi="宋体" w:eastAsia="宋体" w:cs="宋体"/>
          <w:color w:val="000"/>
          <w:sz w:val="28"/>
          <w:szCs w:val="28"/>
        </w:rPr>
        <w:t xml:space="preserve">见贤思齐、奋发努力。我要向先进看齐，以先进为榜样，身处行政岗位，要以“螺丝钉”的精神，沉下心，耐得住寂寞，把忠诚担当镌刻进日复一日的琐碎工作中，将默默奉献书写在平凡岗位里，以扎实可靠的作风，以奋斗拼搏的姿态，主动投身到辽河法院高质量发展的\'进程中，贡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学习宣传滕启刚同志先进事迹10篇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2025-05-14T14:29:08+08:00</dcterms:created>
  <dcterms:modified xsi:type="dcterms:W3CDTF">2025-05-14T14:29:08+08:00</dcterms:modified>
</cp:coreProperties>
</file>

<file path=docProps/custom.xml><?xml version="1.0" encoding="utf-8"?>
<Properties xmlns="http://schemas.openxmlformats.org/officeDocument/2006/custom-properties" xmlns:vt="http://schemas.openxmlformats.org/officeDocument/2006/docPropsVTypes"/>
</file>