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2024年于丹论语心得之心灵之道观后感(十四篇)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于丹论语心得之心灵之道观后感一既然死生、富贵这些事情都是天命所归，个人无法决定，也无法左右，那就要学会承认并且顺应。但保持一颗诚敬的心，使自己的言行减少过失，对待他人充分尊重、谦恭有礼，却是可以通过提高自身修养做到的。一个人能做好自己，那么...</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于丹论语心得之心灵之道观后感一</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古之所谓豪杰之士者，必有过人之节。人情有所不能忍者，匹夫见辱，拔剑而起，挺身而斗，此不足为勇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其实就像我们面前有半瓶子酒，悲观主义者说，这么好的酒怎么就剩半瓶了!乐观主义者则说，这么好的酒还有半瓶呢!表述不同，缘于心态不同。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其实，是什么样的武功使茶师取胜呢?就是心灵的勇敢，是那种从容、笃定的气势。所以技巧不是最重要的，而技巧之外的东西则需要我们用心灵去感悟。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于丹论语心得之心灵之道观后感二</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于丹论语心得之心灵之道观后感三</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于丹论语心得之心灵之道观后感四</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于丹论语心得之心灵之道观后感五</w:t>
      </w:r>
    </w:p>
    <w:p>
      <w:pPr>
        <w:ind w:left="0" w:right="0" w:firstLine="560"/>
        <w:spacing w:before="450" w:after="450" w:line="312" w:lineRule="auto"/>
      </w:pPr>
      <w:r>
        <w:rPr>
          <w:rFonts w:ascii="宋体" w:hAnsi="宋体" w:eastAsia="宋体" w:cs="宋体"/>
          <w:color w:val="000"/>
          <w:sz w:val="28"/>
          <w:szCs w:val="28"/>
        </w:rPr>
        <w:t xml:space="preserve">《论语》的真谛，就是告诉大家，怎样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透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应对人生的遗憾，我们要在最短的时刻内接收下来，不好纠缠在里面，一遍一遍地问天问地，这样只能加重你的痛苦。如果你正因错过了太阳而哭泣，那么你也将错过星星了。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十分精致的佛像，每一天都有很多人来佛像前膜拜。而通往这座佛像的台阶也是跟它采自同一座山体的花岗岩砌成，台阶不服气地对佛像提抗议：我们本是兄弟，凭什么人们采着我们去膜拜你?你有什么了不起?佛像淡淡地说，正因你只经过了四刀就走上了这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爱与他人相比，为什么你我一齐参加工作，你这天如此辉煌?往往比的都是自己的缺失和他人的所得，而忽视了他人付出的发奋、做出的贡献、肩负的职责、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爱龙井，有爱好乌龙茶一样，但是都是求真的一种心境。“不夺其真香”，“不损其真味”，那么，还有什么不能够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于丹论语心得之心灵之道观后感六</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 ”，“不损其真味”，那么，还有什么不可以真心待人，真诚说话，真情做人的道理呢!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于丹论语心得之心灵之道观后感七</w:t>
      </w:r>
    </w:p>
    <w:p>
      <w:pPr>
        <w:ind w:left="0" w:right="0" w:firstLine="560"/>
        <w:spacing w:before="450" w:after="450" w:line="312" w:lineRule="auto"/>
      </w:pPr>
      <w:r>
        <w:rPr>
          <w:rFonts w:ascii="宋体" w:hAnsi="宋体" w:eastAsia="宋体" w:cs="宋体"/>
          <w:color w:val="000"/>
          <w:sz w:val="28"/>
          <w:szCs w:val="28"/>
        </w:rPr>
        <w:t xml:space="preserve">快乐的生活，到底怎样才算快乐?又怎样才能快乐的生活呢?《论语心得》对此有所诠释。</w:t>
      </w:r>
    </w:p>
    <w:p>
      <w:pPr>
        <w:ind w:left="0" w:right="0" w:firstLine="560"/>
        <w:spacing w:before="450" w:after="450" w:line="312" w:lineRule="auto"/>
      </w:pPr>
      <w:r>
        <w:rPr>
          <w:rFonts w:ascii="宋体" w:hAnsi="宋体" w:eastAsia="宋体" w:cs="宋体"/>
          <w:color w:val="000"/>
          <w:sz w:val="28"/>
          <w:szCs w:val="28"/>
        </w:rPr>
        <w:t xml:space="preserve">《论语心得》是一本根据于丹在《百家讲坛》中的演讲所写的书，它主要讲了于丹从中国人的宇宙观、心灵观、处世之道、交友之道、人格修养之道、理想和人生观，从独特的个性视角出发来解读《论语》。</w:t>
      </w:r>
    </w:p>
    <w:p>
      <w:pPr>
        <w:ind w:left="0" w:right="0" w:firstLine="560"/>
        <w:spacing w:before="450" w:after="450" w:line="312" w:lineRule="auto"/>
      </w:pPr>
      <w:r>
        <w:rPr>
          <w:rFonts w:ascii="宋体" w:hAnsi="宋体" w:eastAsia="宋体" w:cs="宋体"/>
          <w:color w:val="000"/>
          <w:sz w:val="28"/>
          <w:szCs w:val="28"/>
        </w:rPr>
        <w:t xml:space="preserve">在读了《论语心得》之后，我知道了《论语》的真谛：如何才能过上我们心灵所需的那种快乐生活。</w:t>
      </w:r>
    </w:p>
    <w:p>
      <w:pPr>
        <w:ind w:left="0" w:right="0" w:firstLine="560"/>
        <w:spacing w:before="450" w:after="450" w:line="312" w:lineRule="auto"/>
      </w:pPr>
      <w:r>
        <w:rPr>
          <w:rFonts w:ascii="宋体" w:hAnsi="宋体" w:eastAsia="宋体" w:cs="宋体"/>
          <w:color w:val="000"/>
          <w:sz w:val="28"/>
          <w:szCs w:val="28"/>
        </w:rPr>
        <w:t xml:space="preserve">要过上快乐的日子，就必须做一个有意义的人。于丹在《论语心得》中讲到：一个有意义的人，要做到精神富足、心理健康、积极生活、与他人和睦相处，爱岗敬业、安于本职、献于社会。同时，我们还要“修身”：外在能力完善，懂得变通，与时俱进，内在心灵完美富足。这是孔子对理想生活的总结，也被后人奉为理想的指南。</w:t>
      </w:r>
    </w:p>
    <w:p>
      <w:pPr>
        <w:ind w:left="0" w:right="0" w:firstLine="560"/>
        <w:spacing w:before="450" w:after="450" w:line="312" w:lineRule="auto"/>
      </w:pPr>
      <w:r>
        <w:rPr>
          <w:rFonts w:ascii="宋体" w:hAnsi="宋体" w:eastAsia="宋体" w:cs="宋体"/>
          <w:color w:val="000"/>
          <w:sz w:val="28"/>
          <w:szCs w:val="28"/>
        </w:rPr>
        <w:t xml:space="preserve">要做到这些主要是要有一颗淡泊宁静、与世无争的心。可我们从一出生就开始与别人竞争，少时就已争得个鱼死网破，能保持一颗纯净的.心就已不易，更何况要有世外高人般的淡泊呢?不过，只要一个人有心，每天修生养性，在不久的将来，他就会成为一个真君子!</w:t>
      </w:r>
    </w:p>
    <w:p>
      <w:pPr>
        <w:ind w:left="0" w:right="0" w:firstLine="560"/>
        <w:spacing w:before="450" w:after="450" w:line="312" w:lineRule="auto"/>
      </w:pPr>
      <w:r>
        <w:rPr>
          <w:rFonts w:ascii="宋体" w:hAnsi="宋体" w:eastAsia="宋体" w:cs="宋体"/>
          <w:color w:val="000"/>
          <w:sz w:val="28"/>
          <w:szCs w:val="28"/>
        </w:rPr>
        <w:t xml:space="preserve">于丹教授将《论语》所给予她的感悟告诉了我们，我知道了：只有以淡泊的胸襟，旷达的心胸，超逸的性情和闲适的心态去生活，将自己的生命融入到自然状态中，才能寻找内心的那份宁静，也才能如孔子所说：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于丹论语心得之心灵之道观后感八</w:t>
      </w:r>
    </w:p>
    <w:p>
      <w:pPr>
        <w:ind w:left="0" w:right="0" w:firstLine="560"/>
        <w:spacing w:before="450" w:after="450" w:line="312" w:lineRule="auto"/>
      </w:pPr>
      <w:r>
        <w:rPr>
          <w:rFonts w:ascii="宋体" w:hAnsi="宋体" w:eastAsia="宋体" w:cs="宋体"/>
          <w:color w:val="000"/>
          <w:sz w:val="28"/>
          <w:szCs w:val="28"/>
        </w:rPr>
        <w:t xml:space="preserve">近日拜读了于丹的《论语心得》后，感触颇深……</w:t>
      </w:r>
    </w:p>
    <w:p>
      <w:pPr>
        <w:ind w:left="0" w:right="0" w:firstLine="560"/>
        <w:spacing w:before="450" w:after="450" w:line="312" w:lineRule="auto"/>
      </w:pPr>
      <w:r>
        <w:rPr>
          <w:rFonts w:ascii="宋体" w:hAnsi="宋体" w:eastAsia="宋体" w:cs="宋体"/>
          <w:color w:val="000"/>
          <w:sz w:val="28"/>
          <w:szCs w:val="28"/>
        </w:rPr>
        <w:t xml:space="preserve">读了《于丹〈论语〉心得》，让我领略到的是一种智慧，是对自己的得失缺憾的正确对待，一种处理领导关系、同事关系的心态，是一种融入在现在社会中的理性道德。读到于此，想到曾经读过的《菜根谭》，两者皆有：</w:t>
      </w:r>
    </w:p>
    <w:p>
      <w:pPr>
        <w:ind w:left="0" w:right="0" w:firstLine="560"/>
        <w:spacing w:before="450" w:after="450" w:line="312" w:lineRule="auto"/>
      </w:pPr>
      <w:r>
        <w:rPr>
          <w:rFonts w:ascii="宋体" w:hAnsi="宋体" w:eastAsia="宋体" w:cs="宋体"/>
          <w:color w:val="000"/>
          <w:sz w:val="28"/>
          <w:szCs w:val="28"/>
        </w:rPr>
        <w:t xml:space="preserve">风斜雨急处，立得脚定。</w:t>
      </w:r>
    </w:p>
    <w:p>
      <w:pPr>
        <w:ind w:left="0" w:right="0" w:firstLine="560"/>
        <w:spacing w:before="450" w:after="450" w:line="312" w:lineRule="auto"/>
      </w:pPr>
      <w:r>
        <w:rPr>
          <w:rFonts w:ascii="宋体" w:hAnsi="宋体" w:eastAsia="宋体" w:cs="宋体"/>
          <w:color w:val="000"/>
          <w:sz w:val="28"/>
          <w:szCs w:val="28"/>
        </w:rPr>
        <w:t xml:space="preserve">花浓柳艳处，着得眼高。</w:t>
      </w:r>
    </w:p>
    <w:p>
      <w:pPr>
        <w:ind w:left="0" w:right="0" w:firstLine="560"/>
        <w:spacing w:before="450" w:after="450" w:line="312" w:lineRule="auto"/>
      </w:pPr>
      <w:r>
        <w:rPr>
          <w:rFonts w:ascii="宋体" w:hAnsi="宋体" w:eastAsia="宋体" w:cs="宋体"/>
          <w:color w:val="000"/>
          <w:sz w:val="28"/>
          <w:szCs w:val="28"/>
        </w:rPr>
        <w:t xml:space="preserve">路危径险处，回得头早。</w:t>
      </w:r>
    </w:p>
    <w:p>
      <w:pPr>
        <w:ind w:left="0" w:right="0" w:firstLine="560"/>
        <w:spacing w:before="450" w:after="450" w:line="312" w:lineRule="auto"/>
      </w:pPr>
      <w:r>
        <w:rPr>
          <w:rFonts w:ascii="宋体" w:hAnsi="宋体" w:eastAsia="宋体" w:cs="宋体"/>
          <w:color w:val="000"/>
          <w:sz w:val="28"/>
          <w:szCs w:val="28"/>
        </w:rPr>
        <w:t xml:space="preserve">正所谓“性定菜根香”。</w:t>
      </w:r>
    </w:p>
    <w:p>
      <w:pPr>
        <w:ind w:left="0" w:right="0" w:firstLine="560"/>
        <w:spacing w:before="450" w:after="450" w:line="312" w:lineRule="auto"/>
      </w:pPr>
      <w:r>
        <w:rPr>
          <w:rFonts w:ascii="宋体" w:hAnsi="宋体" w:eastAsia="宋体" w:cs="宋体"/>
          <w:color w:val="000"/>
          <w:sz w:val="28"/>
          <w:szCs w:val="28"/>
        </w:rPr>
        <w:t xml:space="preserve">书中有一段对于理想与现实关系的分析，很是经典。“神于天，圣于地。”既有一片理想主义的天空，可以自由翱翔，而不妥协于现实世界很多的规则和障碍;又有脚踏实地的能力，能够在这个大地上区进行他行为的拓展。只有理想而没有土地的人，是梦想主义者不是理想主义者;只有土地而没有天空的人，是务实主义者而不是现实主义者。”我们常常会听到有人抱怨社会不公，抱怨处世艰难。其实，与其怨天尤人，不如反躬自省。如果我们真的能做到把握分寸，谨言慎行，礼行天下，修身养性，我们会少很多烦恼，就自然会懂得为人处世之道。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在教学工作中，我们不应该总是抱怨没有时间，抱怨事情太多，我应当在自己所教学的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对于“学习困难的“学生，他们的学习是很缓慢地感知、理解和识记所学教材的学生,他们一样东西还没懂另一样东西就要学了，这边刚学会，那边又忘了。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时时刻刻让当年我眼中所谓的“差生”体会到成功的快乐，并让快乐延续着。</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于丹论语心得之心灵之道观后感九</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w:t>
      </w:r>
    </w:p>
    <w:p>
      <w:pPr>
        <w:ind w:left="0" w:right="0" w:firstLine="560"/>
        <w:spacing w:before="450" w:after="450" w:line="312" w:lineRule="auto"/>
      </w:pPr>
      <w:r>
        <w:rPr>
          <w:rFonts w:ascii="宋体" w:hAnsi="宋体" w:eastAsia="宋体" w:cs="宋体"/>
          <w:color w:val="000"/>
          <w:sz w:val="28"/>
          <w:szCs w:val="28"/>
        </w:rPr>
        <w:t xml:space="preserve">近期仔细读了于丹《论语心得》这本书，虽不是大彻大悟，但也触动心灵。</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我第一次见到“国民幸福指数”一词，物质意义上的幸福生活它仅仅是一个指标。单纯依靠物质的极大丰富同样不能解决心灵的问题。“该放下时且放下，你宽容别人，其实是给自己留下来一片海阔天空。”对于我来说，大的就是工作中，小的就是家庭中，同志之间、夫妻之间，一些生活中的琐事，抑郁于胸。“胸怀无限大，很多事情自然就渺小了。”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于丹论语心得之心灵之道观后感篇十一</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于丹论语心得之心灵之道观后感篇十二</w:t>
      </w:r>
    </w:p>
    <w:p>
      <w:pPr>
        <w:ind w:left="0" w:right="0" w:firstLine="560"/>
        <w:spacing w:before="450" w:after="450" w:line="312" w:lineRule="auto"/>
      </w:pPr>
      <w:r>
        <w:rPr>
          <w:rFonts w:ascii="宋体" w:hAnsi="宋体" w:eastAsia="宋体" w:cs="宋体"/>
          <w:color w:val="000"/>
          <w:sz w:val="28"/>
          <w:szCs w:val="28"/>
        </w:rPr>
        <w:t xml:space="preserve">于丹在《庄子心得》里曾经这样写道：孔子给我们揭示的都是一种温暖的情怀和一种朴素的价值，就是“活在当下”。初见这个词，只有一种朦胧之感，并无法真切地去感知它深厚的内涵。也许只有在某个特定的时候，某个特定的词语才会散发出它独特的光芒。也只有在这难忘的高二生活即将结束的时刻，我才能真正揣摩到“活在当下”这一词所寄予的一丝超然淡泊的情思。</w:t>
      </w:r>
    </w:p>
    <w:p>
      <w:pPr>
        <w:ind w:left="0" w:right="0" w:firstLine="560"/>
        <w:spacing w:before="450" w:after="450" w:line="312" w:lineRule="auto"/>
      </w:pPr>
      <w:r>
        <w:rPr>
          <w:rFonts w:ascii="宋体" w:hAnsi="宋体" w:eastAsia="宋体" w:cs="宋体"/>
          <w:color w:val="000"/>
          <w:sz w:val="28"/>
          <w:szCs w:val="28"/>
        </w:rPr>
        <w:t xml:space="preserve">人从出生起，就踏上了永远的征程，直到死亡的尽头。无论乐意与否，人生的长河就一直永恒地流个不停，无论是逆境拼搏，还是安于现状或是犹豫徘徊，都阻挡不了生命之河的流失。所不同的是拼搏的人生会更加精彩，显得长久而有意义，安于现状或犹豫徘徊的会被冲着走，于茫然中失去青春，坐叹别人的美丽，空慕别人的辉煌!</w:t>
      </w:r>
    </w:p>
    <w:p>
      <w:pPr>
        <w:ind w:left="0" w:right="0" w:firstLine="560"/>
        <w:spacing w:before="450" w:after="450" w:line="312" w:lineRule="auto"/>
      </w:pPr>
      <w:r>
        <w:rPr>
          <w:rFonts w:ascii="宋体" w:hAnsi="宋体" w:eastAsia="宋体" w:cs="宋体"/>
          <w:color w:val="000"/>
          <w:sz w:val="28"/>
          <w:szCs w:val="28"/>
        </w:rPr>
        <w:t xml:space="preserve">其实，在人的一生中，人本身能自主的时间真是少之又少。孩提时少不更事，只能傻傻地等着长大;稍大一些就要进入学习阶段;老了又力不从心啦，做不成什么了;再除去必要和不必要的休息和睡眠，可利用的时间真正是少得可怜!</w:t>
      </w:r>
    </w:p>
    <w:p>
      <w:pPr>
        <w:ind w:left="0" w:right="0" w:firstLine="560"/>
        <w:spacing w:before="450" w:after="450" w:line="312" w:lineRule="auto"/>
      </w:pPr>
      <w:r>
        <w:rPr>
          <w:rFonts w:ascii="宋体" w:hAnsi="宋体" w:eastAsia="宋体" w:cs="宋体"/>
          <w:color w:val="000"/>
          <w:sz w:val="28"/>
          <w:szCs w:val="28"/>
        </w:rPr>
        <w:t xml:space="preserve">人都不是生而知之的，从懂事起，就必须不断进取，积攒生存的本钱，也就从此时开始，人的分别也就开始有了;成年后是拉大距离的日子，有人奋进得意，有人踌躇徘徊，有人沮丧颓废，因而有人前途金光闪闪，有人的面前却一片黑暗，然而金光闪闪的也不一定就一帆风顺，一片黑暗的也不一定没有出口，那就要看各人的努力和机遇了。</w:t>
      </w:r>
    </w:p>
    <w:p>
      <w:pPr>
        <w:ind w:left="0" w:right="0" w:firstLine="560"/>
        <w:spacing w:before="450" w:after="450" w:line="312" w:lineRule="auto"/>
      </w:pPr>
      <w:r>
        <w:rPr>
          <w:rFonts w:ascii="宋体" w:hAnsi="宋体" w:eastAsia="宋体" w:cs="宋体"/>
          <w:color w:val="000"/>
          <w:sz w:val="28"/>
          <w:szCs w:val="28"/>
        </w:rPr>
        <w:t xml:space="preserve">人的一生总像波浪一样的起伏不定，其中的坎坎坷坷是谁都无法逃避的，除了要把握准航向之外，就是要坚持不懈了;坚持应该是最最简单的成功秘诀，这样成功就会时常眷顾你。因而有的人真的就是一生春风得意，有的人也可能稍不注意就翻了船陷入绝境，有人则会冲出黑暗走向黎明，选一条正确的路走出人生的舒畅和幸福。</w:t>
      </w:r>
    </w:p>
    <w:p>
      <w:pPr>
        <w:ind w:left="0" w:right="0" w:firstLine="560"/>
        <w:spacing w:before="450" w:after="450" w:line="312" w:lineRule="auto"/>
      </w:pPr>
      <w:r>
        <w:rPr>
          <w:rFonts w:ascii="宋体" w:hAnsi="宋体" w:eastAsia="宋体" w:cs="宋体"/>
          <w:color w:val="000"/>
          <w:sz w:val="28"/>
          <w:szCs w:val="28"/>
        </w:rPr>
        <w:t xml:space="preserve">其实，成长更是一场丰盛的晚宴，它教会了我们如何坚强，如何乐观，更在我们每个人的心上不知不觉间刻下了成熟的烙印。成熟是一道明亮而不刺眼的光辉，是一曲圆熟而不腻耳的音响，一种不需要别人观察的从容。它让我们在逆境中越挫越勇，让我们在成功时依旧心定坦然。</w:t>
      </w:r>
    </w:p>
    <w:p>
      <w:pPr>
        <w:ind w:left="0" w:right="0" w:firstLine="560"/>
        <w:spacing w:before="450" w:after="450" w:line="312" w:lineRule="auto"/>
      </w:pPr>
      <w:r>
        <w:rPr>
          <w:rFonts w:ascii="宋体" w:hAnsi="宋体" w:eastAsia="宋体" w:cs="宋体"/>
          <w:color w:val="000"/>
          <w:sz w:val="28"/>
          <w:szCs w:val="28"/>
        </w:rPr>
        <w:t xml:space="preserve">最后，无论成败得失，也无论是得意沮丧，统统都得进入力不从心的老年，只不过有人安享，有人苦熬。</w:t>
      </w:r>
    </w:p>
    <w:p>
      <w:pPr>
        <w:ind w:left="0" w:right="0" w:firstLine="560"/>
        <w:spacing w:before="450" w:after="450" w:line="312" w:lineRule="auto"/>
      </w:pPr>
      <w:r>
        <w:rPr>
          <w:rFonts w:ascii="宋体" w:hAnsi="宋体" w:eastAsia="宋体" w:cs="宋体"/>
          <w:color w:val="000"/>
          <w:sz w:val="28"/>
          <w:szCs w:val="28"/>
        </w:rPr>
        <w:t xml:space="preserve">感谢，感谢，太多的感谢，凝聚成一颗充满感恩的心。回顾往昔，展望未来，我们更应该感恩于今天。伶人不得不在别人的故事里，流着自己的泪，但我们一定不能够在今天的盆景里移植明天的芬芳。人必须现实，人不得不现实，不得不学会面对。在生活中应始终秉承一种“淡泊明志，宁静志远”的气度;在物欲横流、追名逐利的世界里应保持一种“不以物喜，不以己悲”的胸怀。</w:t>
      </w:r>
    </w:p>
    <w:p>
      <w:pPr>
        <w:ind w:left="0" w:right="0" w:firstLine="560"/>
        <w:spacing w:before="450" w:after="450" w:line="312" w:lineRule="auto"/>
      </w:pPr>
      <w:r>
        <w:rPr>
          <w:rFonts w:ascii="宋体" w:hAnsi="宋体" w:eastAsia="宋体" w:cs="宋体"/>
          <w:color w:val="000"/>
          <w:sz w:val="28"/>
          <w:szCs w:val="28"/>
        </w:rPr>
        <w:t xml:space="preserve">我想，只要把今天过好了，那你就过好了这一辈子。贫富即非天定，也非强求，只要过得快乐，那你就是幸福的;不必为过去烦恼悲伤，也不必为未来忧心重重，其实你想得再多再远，也必须从现在做起，后悔死了，发愁死了，也就什么都跟着完蛋了，徒然浪费生命，却毫无益处!只要你踏踏实实，快快乐乐地过好了你的今天，那你还何愁你的一生不幸福呢?</w:t>
      </w:r>
    </w:p>
    <w:p>
      <w:pPr>
        <w:ind w:left="0" w:right="0" w:firstLine="560"/>
        <w:spacing w:before="450" w:after="450" w:line="312" w:lineRule="auto"/>
      </w:pPr>
      <w:r>
        <w:rPr>
          <w:rFonts w:ascii="宋体" w:hAnsi="宋体" w:eastAsia="宋体" w:cs="宋体"/>
          <w:color w:val="000"/>
          <w:sz w:val="28"/>
          <w:szCs w:val="28"/>
        </w:rPr>
        <w:t xml:space="preserve">人，不管快乐的理由是什么，也无论幸福的质量如何，只要你尽力了，没有荒废时间，没有随波逐流，做到了你应该做的，你就无愧于人生!宁静很难，志远更难。但当逝去的生命被纳入漆黑的彼岸世界时，灵魂却结晶成雪白的燧石，被追忆和尊敬所激活的火花，迸溅成四个血色大字“活在当下”，与鲜活的生命同在。这就是你的人生---与众不同的幸福人生!</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于丹论语心得之心灵之道观后感篇十三</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于丹论语心得之心灵之道观后感篇十四</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2025-05-02T10:26:02+08:00</dcterms:created>
  <dcterms:modified xsi:type="dcterms:W3CDTF">2025-05-02T10:26:02+08:00</dcterms:modified>
</cp:coreProperties>
</file>

<file path=docProps/custom.xml><?xml version="1.0" encoding="utf-8"?>
<Properties xmlns="http://schemas.openxmlformats.org/officeDocument/2006/custom-properties" xmlns:vt="http://schemas.openxmlformats.org/officeDocument/2006/docPropsVTypes"/>
</file>