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陶行知教育故事观后感(推荐)(2篇)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陶行知教育故事观后感(推荐)一一、陶行知的“生活教育”给了我很大的启发1927年陶行知在南京创办的晓庄试验乡村师范学校，开辟了同一条改造中国教育的新路，创立了“生活教育”学说，使教育贴近人民大众，参与社会生活，提高学生的文化和科学水平，立志...</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陶行知教育故事观后感(推荐)一</w:t>
      </w:r>
    </w:p>
    <w:p>
      <w:pPr>
        <w:ind w:left="0" w:right="0" w:firstLine="560"/>
        <w:spacing w:before="450" w:after="450" w:line="312" w:lineRule="auto"/>
      </w:pPr>
      <w:r>
        <w:rPr>
          <w:rFonts w:ascii="宋体" w:hAnsi="宋体" w:eastAsia="宋体" w:cs="宋体"/>
          <w:color w:val="000"/>
          <w:sz w:val="28"/>
          <w:szCs w:val="28"/>
        </w:rPr>
        <w:t xml:space="preserve">一、陶行知的“生活教育”给了我很大的启发</w:t>
      </w:r>
    </w:p>
    <w:p>
      <w:pPr>
        <w:ind w:left="0" w:right="0" w:firstLine="560"/>
        <w:spacing w:before="450" w:after="450" w:line="312" w:lineRule="auto"/>
      </w:pPr>
      <w:r>
        <w:rPr>
          <w:rFonts w:ascii="宋体" w:hAnsi="宋体" w:eastAsia="宋体" w:cs="宋体"/>
          <w:color w:val="000"/>
          <w:sz w:val="28"/>
          <w:szCs w:val="28"/>
        </w:rPr>
        <w:t xml:space="preserve">1927年陶行知在南京创办的晓庄试验乡村师范学校，开辟了同一条改造中国教育的新路，创立了“生活教育”学说，使教育贴近人民大众，参与社会生活，提高学生的文化和科学水平，立志做第一流的人物，“不能舍身实验室，亦当埋骨边疆尘”。“生活教育”学说是从中国土地上生长起来的，富有时代特色，受到进步教师和劳苦群众的欢迎，引起了世界教育家的注目。直到今天，陶行知所创立的“生活教育”仍很中肯、新鲜，仍有进行试验的价值。这一方面说明陶行知视野的宽广，研究问题的深入，另一方面也说明教育界旧习惯势力之大。老教育观念改变之难！</w:t>
      </w:r>
    </w:p>
    <w:p>
      <w:pPr>
        <w:ind w:left="0" w:right="0" w:firstLine="560"/>
        <w:spacing w:before="450" w:after="450" w:line="312" w:lineRule="auto"/>
      </w:pPr>
      <w:r>
        <w:rPr>
          <w:rFonts w:ascii="宋体" w:hAnsi="宋体" w:eastAsia="宋体" w:cs="宋体"/>
          <w:color w:val="000"/>
          <w:sz w:val="28"/>
          <w:szCs w:val="28"/>
        </w:rPr>
        <w:t xml:space="preserve">陶行知的生活教育论，也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二、所谓“教学”即教生学；所谓“学生”意要于学会生存。因此，归根结底教育的最终目的就在于“教会学生学会如何生存”。至于如何教才是最有成效的捷径，这就涉及到方法论的问题了。</w:t>
      </w:r>
    </w:p>
    <w:p>
      <w:pPr>
        <w:ind w:left="0" w:right="0" w:firstLine="560"/>
        <w:spacing w:before="450" w:after="450" w:line="312" w:lineRule="auto"/>
      </w:pPr>
      <w:r>
        <w:rPr>
          <w:rFonts w:ascii="宋体" w:hAnsi="宋体" w:eastAsia="宋体" w:cs="宋体"/>
          <w:color w:val="000"/>
          <w:sz w:val="28"/>
          <w:szCs w:val="28"/>
        </w:rPr>
        <w:t xml:space="preserve">教学并非简单的知识传授，更重要的是教养学生的能力。如果说教学内容已体现了这一方面的要求，而仍采用“填鸭式”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不能让学生像“无头的苍蝇”似的盲目乱撞，教师应精心设计好一系列程序，指导学生用最短的时间来解决问题。对解决问题的过程本身而言，能推而广之，达到举一反三，触类旁通的效果；对解决问题的方法而言也能够发出去，以期达到解决别类的问题。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教得法子必须根据学得法子”，学生怎样学就怎样教。这里所指的实际出发，包括两层含义：一是学生的知识程度和接受水平；二是指适合学生学习的教学方法。由于学生各人的文化水平、道德修养、天赋才能和各年龄段的心理水平各不相同，教师必须实行不同的教学方法。补偏救弊。长善救失，这是素质教育的的根本要求。陶行知指出：“怎样学学就怎样教，学得多也就教得快。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表明，教学过程中要充分肯定学生的主体作用，要根据学生得可接受水平和最近发展区来促进知识的积累和能力的发展，不可操之过急，拔苗助长。同时，现代教育理论还注重非智力因素如性格、意志、</w:t>
      </w:r>
    </w:p>
    <w:p>
      <w:pPr>
        <w:ind w:left="0" w:right="0" w:firstLine="560"/>
        <w:spacing w:before="450" w:after="450" w:line="312" w:lineRule="auto"/>
      </w:pPr>
      <w:r>
        <w:rPr>
          <w:rFonts w:ascii="宋体" w:hAnsi="宋体" w:eastAsia="宋体" w:cs="宋体"/>
          <w:color w:val="000"/>
          <w:sz w:val="28"/>
          <w:szCs w:val="28"/>
        </w:rPr>
        <w:t xml:space="preserve">兴趣等对学习的影响。综上所述，因材施教是教学的基本方法之一，深入研究陶行知的这一思想，有利于真正实施素质教育，发展学生的个性。</w:t>
      </w:r>
    </w:p>
    <w:p>
      <w:pPr>
        <w:ind w:left="0" w:right="0" w:firstLine="560"/>
        <w:spacing w:before="450" w:after="450" w:line="312" w:lineRule="auto"/>
      </w:pPr>
      <w:r>
        <w:rPr>
          <w:rFonts w:ascii="宋体" w:hAnsi="宋体" w:eastAsia="宋体" w:cs="宋体"/>
          <w:color w:val="000"/>
          <w:sz w:val="28"/>
          <w:szCs w:val="28"/>
        </w:rPr>
        <w:t xml:space="preserve">三、教学内容科学与否直接关系到教育的产物：“人”是否真的符合社会发展的需要。应试教育表现出一大“弊端”，即教育的片面性。片面性是指应试教育偏重于“生学准备”的教育，“考什么，教什么”。陶行知提出了以“生活”为中心的教育思想，在他的生活教育理论中体现出一个核心观点：“生活即教育”。</w:t>
      </w:r>
    </w:p>
    <w:p>
      <w:pPr>
        <w:ind w:left="0" w:right="0" w:firstLine="560"/>
        <w:spacing w:before="450" w:after="450" w:line="312" w:lineRule="auto"/>
      </w:pPr>
      <w:r>
        <w:rPr>
          <w:rFonts w:ascii="宋体" w:hAnsi="宋体" w:eastAsia="宋体" w:cs="宋体"/>
          <w:color w:val="000"/>
          <w:sz w:val="28"/>
          <w:szCs w:val="28"/>
        </w:rPr>
        <w:t xml:space="preserve">陶行知始终把社会看成一个整体，把生活看成一个整体，把人看成一个整体。把人的一生看成一个整体，也把教育与生活作为一个不可分割的整体对待。他指出“生活与教育是一个东西，不是两个东西”。因此由于生活的内容是全方面的，故而教育也应体现出全面性。</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陶行知教育故事观后感(推荐)二</w:t>
      </w:r>
    </w:p>
    <w:p>
      <w:pPr>
        <w:ind w:left="0" w:right="0" w:firstLine="560"/>
        <w:spacing w:before="450" w:after="450" w:line="312" w:lineRule="auto"/>
      </w:pPr>
      <w:r>
        <w:rPr>
          <w:rFonts w:ascii="宋体" w:hAnsi="宋体" w:eastAsia="宋体" w:cs="宋体"/>
          <w:color w:val="000"/>
          <w:sz w:val="28"/>
          <w:szCs w:val="28"/>
        </w:rPr>
        <w:t xml:space="preserve">撰联谈教育</w:t>
      </w:r>
    </w:p>
    <w:p>
      <w:pPr>
        <w:ind w:left="0" w:right="0" w:firstLine="560"/>
        <w:spacing w:before="450" w:after="450" w:line="312" w:lineRule="auto"/>
      </w:pPr>
      <w:r>
        <w:rPr>
          <w:rFonts w:ascii="宋体" w:hAnsi="宋体" w:eastAsia="宋体" w:cs="宋体"/>
          <w:color w:val="000"/>
          <w:sz w:val="28"/>
          <w:szCs w:val="28"/>
        </w:rPr>
        <w:t xml:space="preserve">陶行知先生是一位坚强的民主战士，同时也是一位人民教育家。他经常用对联形式宣传改革教育的思想主张。</w:t>
      </w:r>
    </w:p>
    <w:p>
      <w:pPr>
        <w:ind w:left="0" w:right="0" w:firstLine="560"/>
        <w:spacing w:before="450" w:after="450" w:line="312" w:lineRule="auto"/>
      </w:pPr>
      <w:r>
        <w:rPr>
          <w:rFonts w:ascii="宋体" w:hAnsi="宋体" w:eastAsia="宋体" w:cs="宋体"/>
          <w:color w:val="000"/>
          <w:sz w:val="28"/>
          <w:szCs w:val="28"/>
        </w:rPr>
        <w:t xml:space="preserve">1920xx年，陶行知先生为了推行‚改革全国乡村教育‛的主张，创办了晓庄师范。3月15日举行开学典礼那天，他为典礼会场撰写了一副对联：</w:t>
      </w:r>
    </w:p>
    <w:p>
      <w:pPr>
        <w:ind w:left="0" w:right="0" w:firstLine="560"/>
        <w:spacing w:before="450" w:after="450" w:line="312" w:lineRule="auto"/>
      </w:pPr>
      <w:r>
        <w:rPr>
          <w:rFonts w:ascii="宋体" w:hAnsi="宋体" w:eastAsia="宋体" w:cs="宋体"/>
          <w:color w:val="000"/>
          <w:sz w:val="28"/>
          <w:szCs w:val="28"/>
        </w:rPr>
        <w:t xml:space="preserve">和牛马羊鸡犬豕做朋友;</w:t>
      </w:r>
    </w:p>
    <w:p>
      <w:pPr>
        <w:ind w:left="0" w:right="0" w:firstLine="560"/>
        <w:spacing w:before="450" w:after="450" w:line="312" w:lineRule="auto"/>
      </w:pPr>
      <w:r>
        <w:rPr>
          <w:rFonts w:ascii="宋体" w:hAnsi="宋体" w:eastAsia="宋体" w:cs="宋体"/>
          <w:color w:val="000"/>
          <w:sz w:val="28"/>
          <w:szCs w:val="28"/>
        </w:rPr>
        <w:t xml:space="preserve">对稻粱菽麦稷棉下功夫。</w:t>
      </w:r>
    </w:p>
    <w:p>
      <w:pPr>
        <w:ind w:left="0" w:right="0" w:firstLine="560"/>
        <w:spacing w:before="450" w:after="450" w:line="312" w:lineRule="auto"/>
      </w:pPr>
      <w:r>
        <w:rPr>
          <w:rFonts w:ascii="宋体" w:hAnsi="宋体" w:eastAsia="宋体" w:cs="宋体"/>
          <w:color w:val="000"/>
          <w:sz w:val="28"/>
          <w:szCs w:val="28"/>
        </w:rPr>
        <w:t xml:space="preserve">这副对联，表达了他一贯主张的‚生活即教育‛、‚社会即学校‛的教育改革宗旨。他不但这样主张，而且身体力行，脱下长袍马褂，穿上布衣草鞋，和师生一起开荒生产，挑粪种地，睡地铺，住牛栏。在此期间，他还写了两副对联：</w:t>
      </w:r>
    </w:p>
    <w:p>
      <w:pPr>
        <w:ind w:left="0" w:right="0" w:firstLine="560"/>
        <w:spacing w:before="450" w:after="450" w:line="312" w:lineRule="auto"/>
      </w:pPr>
      <w:r>
        <w:rPr>
          <w:rFonts w:ascii="宋体" w:hAnsi="宋体" w:eastAsia="宋体" w:cs="宋体"/>
          <w:color w:val="000"/>
          <w:sz w:val="28"/>
          <w:szCs w:val="28"/>
        </w:rPr>
        <w:t xml:space="preserve">从野人生活出发;</w:t>
      </w:r>
    </w:p>
    <w:p>
      <w:pPr>
        <w:ind w:left="0" w:right="0" w:firstLine="560"/>
        <w:spacing w:before="450" w:after="450" w:line="312" w:lineRule="auto"/>
      </w:pPr>
      <w:r>
        <w:rPr>
          <w:rFonts w:ascii="宋体" w:hAnsi="宋体" w:eastAsia="宋体" w:cs="宋体"/>
          <w:color w:val="000"/>
          <w:sz w:val="28"/>
          <w:szCs w:val="28"/>
        </w:rPr>
        <w:t xml:space="preserve">向极乐世界进军。</w:t>
      </w:r>
    </w:p>
    <w:p>
      <w:pPr>
        <w:ind w:left="0" w:right="0" w:firstLine="560"/>
        <w:spacing w:before="450" w:after="450" w:line="312" w:lineRule="auto"/>
      </w:pPr>
      <w:r>
        <w:rPr>
          <w:rFonts w:ascii="宋体" w:hAnsi="宋体" w:eastAsia="宋体" w:cs="宋体"/>
          <w:color w:val="000"/>
          <w:sz w:val="28"/>
          <w:szCs w:val="28"/>
        </w:rPr>
        <w:t xml:space="preserve">这副对联，通过形象的比喻，反映了他将求实精神与远大目标结合起来的教学思想。另一副是他挂在自己办公室的对联：</w:t>
      </w:r>
    </w:p>
    <w:p>
      <w:pPr>
        <w:ind w:left="0" w:right="0" w:firstLine="560"/>
        <w:spacing w:before="450" w:after="450" w:line="312" w:lineRule="auto"/>
      </w:pPr>
      <w:r>
        <w:rPr>
          <w:rFonts w:ascii="宋体" w:hAnsi="宋体" w:eastAsia="宋体" w:cs="宋体"/>
          <w:color w:val="000"/>
          <w:sz w:val="28"/>
          <w:szCs w:val="28"/>
        </w:rPr>
        <w:t xml:space="preserve">捧着一颗心来;</w:t>
      </w:r>
    </w:p>
    <w:p>
      <w:pPr>
        <w:ind w:left="0" w:right="0" w:firstLine="560"/>
        <w:spacing w:before="450" w:after="450" w:line="312" w:lineRule="auto"/>
      </w:pPr>
      <w:r>
        <w:rPr>
          <w:rFonts w:ascii="宋体" w:hAnsi="宋体" w:eastAsia="宋体" w:cs="宋体"/>
          <w:color w:val="000"/>
          <w:sz w:val="28"/>
          <w:szCs w:val="28"/>
        </w:rPr>
        <w:t xml:space="preserve">不带半根草去。</w:t>
      </w:r>
    </w:p>
    <w:p>
      <w:pPr>
        <w:ind w:left="0" w:right="0" w:firstLine="560"/>
        <w:spacing w:before="450" w:after="450" w:line="312" w:lineRule="auto"/>
      </w:pPr>
      <w:r>
        <w:rPr>
          <w:rFonts w:ascii="宋体" w:hAnsi="宋体" w:eastAsia="宋体" w:cs="宋体"/>
          <w:color w:val="000"/>
          <w:sz w:val="28"/>
          <w:szCs w:val="28"/>
        </w:rPr>
        <w:t xml:space="preserve">字里行间，都闪耀着一位人民教育家为了人民的教育事业不谋私利，鞠躬尽瘁的高尚精神的光辉。</w:t>
      </w:r>
    </w:p>
    <w:p>
      <w:pPr>
        <w:ind w:left="0" w:right="0" w:firstLine="560"/>
        <w:spacing w:before="450" w:after="450" w:line="312" w:lineRule="auto"/>
      </w:pPr>
      <w:r>
        <w:rPr>
          <w:rFonts w:ascii="宋体" w:hAnsi="宋体" w:eastAsia="宋体" w:cs="宋体"/>
          <w:color w:val="000"/>
          <w:sz w:val="28"/>
          <w:szCs w:val="28"/>
        </w:rPr>
        <w:t xml:space="preserve">为了丰富农民业余学习生活，陶行知先生还在南京某农村办了一个中心茶园，让农民一边喝茶，一边听书、讲时事、放留声机等。他还特地为茶园撰写了三副对联：</w:t>
      </w:r>
    </w:p>
    <w:p>
      <w:pPr>
        <w:ind w:left="0" w:right="0" w:firstLine="560"/>
        <w:spacing w:before="450" w:after="450" w:line="312" w:lineRule="auto"/>
      </w:pPr>
      <w:r>
        <w:rPr>
          <w:rFonts w:ascii="宋体" w:hAnsi="宋体" w:eastAsia="宋体" w:cs="宋体"/>
          <w:color w:val="000"/>
          <w:sz w:val="28"/>
          <w:szCs w:val="28"/>
        </w:rPr>
        <w:t xml:space="preserve">为农民教育之枢纽;</w:t>
      </w:r>
    </w:p>
    <w:p>
      <w:pPr>
        <w:ind w:left="0" w:right="0" w:firstLine="560"/>
        <w:spacing w:before="450" w:after="450" w:line="312" w:lineRule="auto"/>
      </w:pPr>
      <w:r>
        <w:rPr>
          <w:rFonts w:ascii="宋体" w:hAnsi="宋体" w:eastAsia="宋体" w:cs="宋体"/>
          <w:color w:val="000"/>
          <w:sz w:val="28"/>
          <w:szCs w:val="28"/>
        </w:rPr>
        <w:t xml:space="preserve">是乡村社会的中心。</w:t>
      </w:r>
    </w:p>
    <w:p>
      <w:pPr>
        <w:ind w:left="0" w:right="0" w:firstLine="560"/>
        <w:spacing w:before="450" w:after="450" w:line="312" w:lineRule="auto"/>
      </w:pPr>
      <w:r>
        <w:rPr>
          <w:rFonts w:ascii="宋体" w:hAnsi="宋体" w:eastAsia="宋体" w:cs="宋体"/>
          <w:color w:val="000"/>
          <w:sz w:val="28"/>
          <w:szCs w:val="28"/>
        </w:rPr>
        <w:t xml:space="preserve">多谢你来帮助;</w:t>
      </w:r>
    </w:p>
    <w:p>
      <w:pPr>
        <w:ind w:left="0" w:right="0" w:firstLine="560"/>
        <w:spacing w:before="450" w:after="450" w:line="312" w:lineRule="auto"/>
      </w:pPr>
      <w:r>
        <w:rPr>
          <w:rFonts w:ascii="宋体" w:hAnsi="宋体" w:eastAsia="宋体" w:cs="宋体"/>
          <w:color w:val="000"/>
          <w:sz w:val="28"/>
          <w:szCs w:val="28"/>
        </w:rPr>
        <w:t xml:space="preserve">少了我也不行。</w:t>
      </w:r>
    </w:p>
    <w:p>
      <w:pPr>
        <w:ind w:left="0" w:right="0" w:firstLine="560"/>
        <w:spacing w:before="450" w:after="450" w:line="312" w:lineRule="auto"/>
      </w:pPr>
      <w:r>
        <w:rPr>
          <w:rFonts w:ascii="宋体" w:hAnsi="宋体" w:eastAsia="宋体" w:cs="宋体"/>
          <w:color w:val="000"/>
          <w:sz w:val="28"/>
          <w:szCs w:val="28"/>
        </w:rPr>
        <w:t xml:space="preserve">嘻嘻哈哈喝茶;</w:t>
      </w:r>
    </w:p>
    <w:p>
      <w:pPr>
        <w:ind w:left="0" w:right="0" w:firstLine="560"/>
        <w:spacing w:before="450" w:after="450" w:line="312" w:lineRule="auto"/>
      </w:pPr>
      <w:r>
        <w:rPr>
          <w:rFonts w:ascii="宋体" w:hAnsi="宋体" w:eastAsia="宋体" w:cs="宋体"/>
          <w:color w:val="000"/>
          <w:sz w:val="28"/>
          <w:szCs w:val="28"/>
        </w:rPr>
        <w:t xml:space="preserve">叽叽咕咕谈心。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2025-06-21T11:41:58+08:00</dcterms:created>
  <dcterms:modified xsi:type="dcterms:W3CDTF">2025-06-21T11:41:58+08:00</dcterms:modified>
</cp:coreProperties>
</file>

<file path=docProps/custom.xml><?xml version="1.0" encoding="utf-8"?>
<Properties xmlns="http://schemas.openxmlformats.org/officeDocument/2006/custom-properties" xmlns:vt="http://schemas.openxmlformats.org/officeDocument/2006/docPropsVTypes"/>
</file>