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《谷文昌》电视剧观后感心得5篇 党员看谷文昌心得5篇范文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谷文昌》谷文昌带领东山人民治沙造林、打响东山保卫战、变敌伪家属为兵灾家属等故事，由吴子牛、黄克敏执导，刘佩琦、刘晶晶、雷恪生等主演的近代革命剧。这里给大家分享一些关于《谷文昌》的观后感，方便大家学习。　　20_《谷文昌》观后感【篇1】...</w:t>
      </w:r>
    </w:p>
    <w:p>
      <w:pPr>
        <w:ind w:left="0" w:right="0" w:firstLine="560"/>
        <w:spacing w:before="450" w:after="450" w:line="312" w:lineRule="auto"/>
      </w:pPr>
      <w:r>
        <w:rPr>
          <w:rFonts w:ascii="宋体" w:hAnsi="宋体" w:eastAsia="宋体" w:cs="宋体"/>
          <w:color w:val="000"/>
          <w:sz w:val="28"/>
          <w:szCs w:val="28"/>
        </w:rPr>
        <w:t xml:space="preserve">　　《谷文昌》谷文昌带领东山人民治沙造林、打响东山保卫战、变敌伪家属为兵灾家属等故事，由吴子牛、黄克敏执导，刘佩琦、刘晶晶、雷恪生等主演的近代革命剧。这里给大家分享一些关于《谷文昌》的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20_《谷文昌》观后感【篇1】</w:t>
      </w:r>
    </w:p>
    <w:p>
      <w:pPr>
        <w:ind w:left="0" w:right="0" w:firstLine="560"/>
        <w:spacing w:before="450" w:after="450" w:line="312" w:lineRule="auto"/>
      </w:pPr>
      <w:r>
        <w:rPr>
          <w:rFonts w:ascii="宋体" w:hAnsi="宋体" w:eastAsia="宋体" w:cs="宋体"/>
          <w:color w:val="000"/>
          <w:sz w:val="28"/>
          <w:szCs w:val="28"/>
        </w:rPr>
        <w:t xml:space="preserve">　　新中国已经走过70余载，辉煌有目共睹。之所以能够取得如此优异的成绩，与前赴后继的英雄们密不可分。伟大的国度，书写着英雄的故事，近期PP视频即将上映一部电视剧《谷文昌》，讲述开国一代英雄谷文昌的伟大壮举。</w:t>
      </w:r>
    </w:p>
    <w:p>
      <w:pPr>
        <w:ind w:left="0" w:right="0" w:firstLine="560"/>
        <w:spacing w:before="450" w:after="450" w:line="312" w:lineRule="auto"/>
      </w:pPr>
      <w:r>
        <w:rPr>
          <w:rFonts w:ascii="宋体" w:hAnsi="宋体" w:eastAsia="宋体" w:cs="宋体"/>
          <w:color w:val="000"/>
          <w:sz w:val="28"/>
          <w:szCs w:val="28"/>
        </w:rPr>
        <w:t xml:space="preserve">　　《谷文昌》本身是一部经典的话剧，这部电视剧就是以话剧作为原型，希望以影视剧的艺术方式，通过更多元化的传播手段将谷文昌精神发扬光大，让越来越多的人知道他、了解他、学习他。</w:t>
      </w:r>
    </w:p>
    <w:p>
      <w:pPr>
        <w:ind w:left="0" w:right="0" w:firstLine="560"/>
        <w:spacing w:before="450" w:after="450" w:line="312" w:lineRule="auto"/>
      </w:pPr>
      <w:r>
        <w:rPr>
          <w:rFonts w:ascii="宋体" w:hAnsi="宋体" w:eastAsia="宋体" w:cs="宋体"/>
          <w:color w:val="000"/>
          <w:sz w:val="28"/>
          <w:szCs w:val="28"/>
        </w:rPr>
        <w:t xml:space="preserve">　　为了力求真实再现谷文昌的人物特征，主创在创作过程中邀请了谷文昌的子女、身边工作人员及相关专家学者为顾问团队进行考证。在演员选择上，也邀请了功力深厚的刘佩琦、雷恪生、韩童生、刘威以及奚美娟、程煜等众多实力演员。在拍摄过程中，拍摄地点也由横店、仙居、三门、东山等多地辗转，历时五个多月，最终将这部品质优良的电视剧打磨完成。</w:t>
      </w:r>
    </w:p>
    <w:p>
      <w:pPr>
        <w:ind w:left="0" w:right="0" w:firstLine="560"/>
        <w:spacing w:before="450" w:after="450" w:line="312" w:lineRule="auto"/>
      </w:pPr>
      <w:r>
        <w:rPr>
          <w:rFonts w:ascii="宋体" w:hAnsi="宋体" w:eastAsia="宋体" w:cs="宋体"/>
          <w:color w:val="000"/>
          <w:sz w:val="28"/>
          <w:szCs w:val="28"/>
        </w:rPr>
        <w:t xml:space="preserve">　　故事讲述的是1950年，谷文昌随军南下。在我军顺利解放东山后，谷文昌亲眼目睹了东山的贫瘠和苦难，随后就任东山县城关区委书记，投入到政权建设、安定民心、访查民情的工作中。他为民高擎一把伞，为民敢扛一片天。解放初把“敌伪家属”改为“兵灾家属”的建议，一项德政，赢得十万民心。</w:t>
      </w:r>
    </w:p>
    <w:p>
      <w:pPr>
        <w:ind w:left="0" w:right="0" w:firstLine="560"/>
        <w:spacing w:before="450" w:after="450" w:line="312" w:lineRule="auto"/>
      </w:pPr>
      <w:r>
        <w:rPr>
          <w:rFonts w:ascii="宋体" w:hAnsi="宋体" w:eastAsia="宋体" w:cs="宋体"/>
          <w:color w:val="000"/>
          <w:sz w:val="28"/>
          <w:szCs w:val="28"/>
        </w:rPr>
        <w:t xml:space="preserve">　　而得知有些村民想出岛乞讨，谷文昌设法搞来“救济粮”，在区委设立救济点，同时发动群众生产自救，誓言不让一个村民背井离乡，流离失所做乞丐。感受到谷文昌真挚情感的各界群众开始积极协助谷文昌出谋划策，并最终一同渡过了粮荒。</w:t>
      </w:r>
    </w:p>
    <w:p>
      <w:pPr>
        <w:ind w:left="0" w:right="0" w:firstLine="560"/>
        <w:spacing w:before="450" w:after="450" w:line="312" w:lineRule="auto"/>
      </w:pPr>
      <w:r>
        <w:rPr>
          <w:rFonts w:ascii="宋体" w:hAnsi="宋体" w:eastAsia="宋体" w:cs="宋体"/>
          <w:color w:val="000"/>
          <w:sz w:val="28"/>
          <w:szCs w:val="28"/>
        </w:rPr>
        <w:t xml:space="preserve">　　并且，他以“不治服风沙，就让风沙把我埋掉”的胆魄，率领东山人民苦战十几载，遍植木麻黄，筑起绿色长城，硬是治服了“神仙都难治”的风沙，将曾经百年寸草不生的荒岛换颜成如今的东海绿洲。</w:t>
      </w:r>
    </w:p>
    <w:p>
      <w:pPr>
        <w:ind w:left="0" w:right="0" w:firstLine="560"/>
        <w:spacing w:before="450" w:after="450" w:line="312" w:lineRule="auto"/>
      </w:pPr>
      <w:r>
        <w:rPr>
          <w:rFonts w:ascii="宋体" w:hAnsi="宋体" w:eastAsia="宋体" w:cs="宋体"/>
          <w:color w:val="000"/>
          <w:sz w:val="28"/>
          <w:szCs w:val="28"/>
        </w:rPr>
        <w:t xml:space="preserve">　　有关谷文昌的英雄事迹，在PP视频即将开播的《谷文昌》中将一一讲述。英雄的事迹应该被铭记，这位被评为“100位新中国成立以来感动中国人物”的英雄，成为继马克思、恩格斯、毛泽东、邓小平、焦裕禄之后又一位在中央党校落成的“红色雕像”。</w:t>
      </w:r>
    </w:p>
    <w:p>
      <w:pPr>
        <w:ind w:left="0" w:right="0" w:firstLine="560"/>
        <w:spacing w:before="450" w:after="450" w:line="312" w:lineRule="auto"/>
      </w:pPr>
      <w:r>
        <w:rPr>
          <w:rFonts w:ascii="黑体" w:hAnsi="黑体" w:eastAsia="黑体" w:cs="黑体"/>
          <w:color w:val="000000"/>
          <w:sz w:val="36"/>
          <w:szCs w:val="36"/>
          <w:b w:val="1"/>
          <w:bCs w:val="1"/>
        </w:rPr>
        <w:t xml:space="preserve">　　20_《谷文昌》观后感【篇2】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谷文昌同志是人民的好公仆、干部的好榜样。在几十年的工作生涯中，他牢记宗旨、一心为民、艰苦奋斗、廉洁奉公，为党和人民的事业贡献了毕生心血。特别是在担任东山县委书记期间，团结县委一班人，带领全县军民与严酷恶劣的自然环境作斗争，成功地治理了风沙灾害，从根本上改变了恶劣的自然环境和贫穷落后的面貌，为东山的经济建设和社会发展打下了坚实的基础，是生态文明建设的成功典范。</w:t>
      </w:r>
    </w:p>
    <w:p>
      <w:pPr>
        <w:ind w:left="0" w:right="0" w:firstLine="560"/>
        <w:spacing w:before="450" w:after="450" w:line="312" w:lineRule="auto"/>
      </w:pPr>
      <w:r>
        <w:rPr>
          <w:rFonts w:ascii="宋体" w:hAnsi="宋体" w:eastAsia="宋体" w:cs="宋体"/>
          <w:color w:val="000"/>
          <w:sz w:val="28"/>
          <w:szCs w:val="28"/>
        </w:rPr>
        <w:t xml:space="preserve">　　谷文昌非常重视发展，把抓好发展作为实现人民群众利益的最重要的工作。在刚到东山工作时，面对满目荒凉、风狂沙飞的景象，于是，他和县委一班人带领东山军民踏上了治理风沙的漫漫征途。他们一边绿化造林，一边建水库、修水渠，引进优良品种，大力发展种植业，大力发展制盐、捕捞养殖等多种经营，还在滚滚怒涛之上筑起了一条联结东山岛与大陆的海堤，创造了奇迹，促进了东山岛对外的联系。他还提出抓教育、抓扫盲，大力倡导文化设施建设，发展教育、文化、科技、体育等各项事业。</w:t>
      </w:r>
    </w:p>
    <w:p>
      <w:pPr>
        <w:ind w:left="0" w:right="0" w:firstLine="560"/>
        <w:spacing w:before="450" w:after="450" w:line="312" w:lineRule="auto"/>
      </w:pPr>
      <w:r>
        <w:rPr>
          <w:rFonts w:ascii="宋体" w:hAnsi="宋体" w:eastAsia="宋体" w:cs="宋体"/>
          <w:color w:val="000"/>
          <w:sz w:val="28"/>
          <w:szCs w:val="28"/>
        </w:rPr>
        <w:t xml:space="preserve">　　谷文昌坚持一切从实际出发，对党和人民的事业高度负责，坚持说实话、办实事、求实效，他尊重实践、尊重科学，注重调查研究，敢于实事求是。在带领东山军民改造环境、发展生产的过程中，他虚心学习他人的成功经验，坚持先试验再推广的工作方法，要求干部不仅要从书本上学，还要从实践中学。他还经常教育干部要有群众观点，深入群众，吃透实情，多听听人民群众的意见，多同人民群众商量，把政治、技术、业务结合起来。我更应把坚持发扬谷文昌的革命精神和坚持科学务实的态度统一起来，既发挥主观能动性，满怀信心，奋发有为，又严格按客观规律办事，坚持实事求是，求真务实、虚心学习，正视自己的不足，勤反思，勤学习。</w:t>
      </w:r>
    </w:p>
    <w:p>
      <w:pPr>
        <w:ind w:left="0" w:right="0" w:firstLine="560"/>
        <w:spacing w:before="450" w:after="450" w:line="312" w:lineRule="auto"/>
      </w:pPr>
      <w:r>
        <w:rPr>
          <w:rFonts w:ascii="黑体" w:hAnsi="黑体" w:eastAsia="黑体" w:cs="黑体"/>
          <w:color w:val="000000"/>
          <w:sz w:val="36"/>
          <w:szCs w:val="36"/>
          <w:b w:val="1"/>
          <w:bCs w:val="1"/>
        </w:rPr>
        <w:t xml:space="preserve">　　20_《谷文昌》观后感【篇3】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“先祭谷公、后拜祖宗”的东山民俗，是谷文昌作为“四有”干部楷模的生动映现。</w:t>
      </w:r>
    </w:p>
    <w:p>
      <w:pPr>
        <w:ind w:left="0" w:right="0" w:firstLine="560"/>
        <w:spacing w:before="450" w:after="450" w:line="312" w:lineRule="auto"/>
      </w:pPr>
      <w:r>
        <w:rPr>
          <w:rFonts w:ascii="宋体" w:hAnsi="宋体" w:eastAsia="宋体" w:cs="宋体"/>
          <w:color w:val="000"/>
          <w:sz w:val="28"/>
          <w:szCs w:val="28"/>
        </w:rPr>
        <w:t xml:space="preserve">　　心中有党。谷文昌(1915年——1981年)，原名程栓，河南省林县郭家庄人，一九四四年加入中国共产党，一九五O年五月十二日随军解放东山岛。当时的东山岛，自然环境极为恶劣，东南部几十里风沙滚滚，侵袭村庄，吞噬田园，埋没房舍，严重破坏生产，威胁人们生存。谷文昌担任东山县县长时，将治理风沙灾害作为全县重点工作来抓，多次探风口、查风源，摸清“沙老虎”来龙去脉，制定治理风沙的规划。</w:t>
      </w:r>
    </w:p>
    <w:p>
      <w:pPr>
        <w:ind w:left="0" w:right="0" w:firstLine="560"/>
        <w:spacing w:before="450" w:after="450" w:line="312" w:lineRule="auto"/>
      </w:pPr>
      <w:r>
        <w:rPr>
          <w:rFonts w:ascii="宋体" w:hAnsi="宋体" w:eastAsia="宋体" w:cs="宋体"/>
          <w:color w:val="000"/>
          <w:sz w:val="28"/>
          <w:szCs w:val="28"/>
        </w:rPr>
        <w:t xml:space="preserve">　　心中有民。为了治理风沙，谷文昌调任县委书记后，用了三年时间，组织全县人民先后八次在沙滩上筑堤挡沙，挑土压沙，植草固沙，造林防沙，收效甚微，直到发现“木麻黄树”，可以防风固沙。为了大面积种植“木麻黄树”，谷文昌一方面积极联系中央林业部门，一方面动员全县群众发起“绿化全海岛”战役，甚至说“不种活木麻黄，制伏风沙，就把我这副老骨头埋在东山岛。” 一九六O年，党政军民总动员，男女老少齐上阵，风雨无阻，鏖战数年。全县四百多座大小山头，三万多亩赤白滩，种上树，造了林，三十公里长的海岸线筑起了“绿色长城”，昔日‘沙老虎”制伏了。昔日黄沙漫天，如今水米之乡的东山县，每逢佳节，“先祭谷公、后拜祖宗”。</w:t>
      </w:r>
    </w:p>
    <w:p>
      <w:pPr>
        <w:ind w:left="0" w:right="0" w:firstLine="560"/>
        <w:spacing w:before="450" w:after="450" w:line="312" w:lineRule="auto"/>
      </w:pPr>
      <w:r>
        <w:rPr>
          <w:rFonts w:ascii="宋体" w:hAnsi="宋体" w:eastAsia="宋体" w:cs="宋体"/>
          <w:color w:val="000"/>
          <w:sz w:val="28"/>
          <w:szCs w:val="28"/>
        </w:rPr>
        <w:t xml:space="preserve">　　心中有责。谷文昌同志于一九八一年元月三十日在漳州病逝，享年66岁，遵照他生前嘱咐，其部分骨灰由其子女撒在东山岛上。在他短暂的一生里，我们看到的最多的就是责任。新中国成立之初，他们那一辈老党员，始终将人民群众的冷暖装在心里，始终将党和国家交给的任务担在肩头。东山县风沙治理、改良土壤，修建防沙堤、为群众打井，谷文昌心里只有人民群众，没有自己，只有祖国和人民这个大家，没有个人的小家。</w:t>
      </w:r>
    </w:p>
    <w:p>
      <w:pPr>
        <w:ind w:left="0" w:right="0" w:firstLine="560"/>
        <w:spacing w:before="450" w:after="450" w:line="312" w:lineRule="auto"/>
      </w:pPr>
      <w:r>
        <w:rPr>
          <w:rFonts w:ascii="宋体" w:hAnsi="宋体" w:eastAsia="宋体" w:cs="宋体"/>
          <w:color w:val="000"/>
          <w:sz w:val="28"/>
          <w:szCs w:val="28"/>
        </w:rPr>
        <w:t xml:space="preserve">　　心中有戒。谷文昌于一九五O年五月十二日随军解放东山岛。从此，他在东山这个美丽的海岛上辛勤耕耘了十四个春秋。战风沙，挖塘、打井、修渠、筑水库，开发地下水源，兴建八尺门海堤，他始终与人民群众奋战在第一线，不忘党的初心和使命，心中有戒，始终严格要求自己，甚至连骨灰到留在东山县。</w:t>
      </w:r>
    </w:p>
    <w:p>
      <w:pPr>
        <w:ind w:left="0" w:right="0" w:firstLine="560"/>
        <w:spacing w:before="450" w:after="450" w:line="312" w:lineRule="auto"/>
      </w:pPr>
      <w:r>
        <w:rPr>
          <w:rFonts w:ascii="黑体" w:hAnsi="黑体" w:eastAsia="黑体" w:cs="黑体"/>
          <w:color w:val="000000"/>
          <w:sz w:val="36"/>
          <w:szCs w:val="36"/>
          <w:b w:val="1"/>
          <w:bCs w:val="1"/>
        </w:rPr>
        <w:t xml:space="preserve">　　20_《谷文昌》观后感【篇4】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在福建省，凡是知道谷文昌的人，无不对他肃然起敬，大加赞扬。1963年，时任省委书记的叶飞考察东山后，对那里的变化感到吃惊，当即提出让谷文昌在即将召开的全省农村工作会议上介绍经验，并向省委建议重用谷文昌。</w:t>
      </w:r>
    </w:p>
    <w:p>
      <w:pPr>
        <w:ind w:left="0" w:right="0" w:firstLine="560"/>
        <w:spacing w:before="450" w:after="450" w:line="312" w:lineRule="auto"/>
      </w:pPr>
      <w:r>
        <w:rPr>
          <w:rFonts w:ascii="宋体" w:hAnsi="宋体" w:eastAsia="宋体" w:cs="宋体"/>
          <w:color w:val="000"/>
          <w:sz w:val="28"/>
          <w:szCs w:val="28"/>
        </w:rPr>
        <w:t xml:space="preserve">　　1981年，时任省委书记的项南看了东山后，非常激动地说：“搞四化建设就需要这样的好干部。”当听说谷文昌病危时，他连夜冒雨赶往漳州看望。谷文昌去世后，他建议《福建日报》在头版发表消息，并亲自将标题改为《为东山人民造福的谷文昌同志去世》。</w:t>
      </w:r>
    </w:p>
    <w:p>
      <w:pPr>
        <w:ind w:left="0" w:right="0" w:firstLine="560"/>
        <w:spacing w:before="450" w:after="450" w:line="312" w:lineRule="auto"/>
      </w:pPr>
      <w:r>
        <w:rPr>
          <w:rFonts w:ascii="宋体" w:hAnsi="宋体" w:eastAsia="宋体" w:cs="宋体"/>
          <w:color w:val="000"/>
          <w:sz w:val="28"/>
          <w:szCs w:val="28"/>
        </w:rPr>
        <w:t xml:space="preserve">　　1986年，县委为了弘扬谷文昌精神，满足广大群众的心愿，决定将谷文昌的骨灰安葬在当年他亲手建起的赤山林场。村民们听到这一消息，纷纷赶来，为他的坟墓添加一抔热土。山口村第一任党支部书记陈加福说：“谷书记，你为我们辛苦了一辈子，现在我要天天打扫陵园，为你守墓一辈子!”许多两鬓斑白的老人说：“过去刮一阵风，谷书记就一脸沙、一身汗地赶来看我们，现在就永远和我们在一起吧!”</w:t>
      </w:r>
    </w:p>
    <w:p>
      <w:pPr>
        <w:ind w:left="0" w:right="0" w:firstLine="560"/>
        <w:spacing w:before="450" w:after="450" w:line="312" w:lineRule="auto"/>
      </w:pPr>
      <w:r>
        <w:rPr>
          <w:rFonts w:ascii="宋体" w:hAnsi="宋体" w:eastAsia="宋体" w:cs="宋体"/>
          <w:color w:val="000"/>
          <w:sz w:val="28"/>
          <w:szCs w:val="28"/>
        </w:rPr>
        <w:t xml:space="preserve">　　1987年7月，在茫茫林海中树起一座“谷文昌同志万古长青”的丰碑。五六十年代和他一起在县委工作过的同志相约来到碑前，栽下8棵青松。面对丰碑，他们重复着谷文昌经常说过的话：一个人活着要有伟大的理想，要为人民做好事，为人民奋斗终生。回乡探亲的海外同胞，亲眼目睹了谷文昌纪念馆故乡的沧桑巨变，恭恭敬敬地前来瞻仰：“共产党真了不起，把人间荒岛变成了人间乐园。丰功伟绩，足以雄视百代。”每逢清明、春节等尊老敬宗的传统节日，当地群众“先祭谷公，后祭祖宗”，许多人带着朴素的感情到碑前缅怀：“谷书记，你领导我们战胜贫困，送走穷神，我们不会忘记!”</w:t>
      </w:r>
    </w:p>
    <w:p>
      <w:pPr>
        <w:ind w:left="0" w:right="0" w:firstLine="560"/>
        <w:spacing w:before="450" w:after="450" w:line="312" w:lineRule="auto"/>
      </w:pPr>
      <w:r>
        <w:rPr>
          <w:rFonts w:ascii="宋体" w:hAnsi="宋体" w:eastAsia="宋体" w:cs="宋体"/>
          <w:color w:val="000"/>
          <w:sz w:val="28"/>
          <w:szCs w:val="28"/>
        </w:rPr>
        <w:t xml:space="preserve">　　1990年，全县党员、干部、职工、学生三四万人捐资，为谷文昌建造了一座半身雕像，时任省委书记的陈光毅题写了“绿色丰碑”四个大字。12月10日，参加雕像揭幕仪式的有上万人。昔日的“乞丐村”———山口村全村老幼来到雕像前表达他们的思念：“谷书记，您生前种树，死后还回东山看护着树林。”</w:t>
      </w:r>
    </w:p>
    <w:p>
      <w:pPr>
        <w:ind w:left="0" w:right="0" w:firstLine="560"/>
        <w:spacing w:before="450" w:after="450" w:line="312" w:lineRule="auto"/>
      </w:pPr>
      <w:r>
        <w:rPr>
          <w:rFonts w:ascii="宋体" w:hAnsi="宋体" w:eastAsia="宋体" w:cs="宋体"/>
          <w:color w:val="000"/>
          <w:sz w:val="28"/>
          <w:szCs w:val="28"/>
        </w:rPr>
        <w:t xml:space="preserve">　　多年以来，中共东山县委、漳州市委、福建省委先后发出向谷文昌同志学习的通知。特别是在开展“三讲”和“三个代表”重要思想学习教育活动、贯彻党的十六大精神中，广大党员干部以谷文昌为榜样，找差距，定措施，抓落实。省、市教育部门把谷文昌的事迹编入当地中小学乡土教材，用谷文昌精神教育下一代。《福建日报》等媒体用多种形式广泛宣传谷文昌事迹。</w:t>
      </w:r>
    </w:p>
    <w:p>
      <w:pPr>
        <w:ind w:left="0" w:right="0" w:firstLine="560"/>
        <w:spacing w:before="450" w:after="450" w:line="312" w:lineRule="auto"/>
      </w:pPr>
      <w:r>
        <w:rPr>
          <w:rFonts w:ascii="宋体" w:hAnsi="宋体" w:eastAsia="宋体" w:cs="宋体"/>
          <w:color w:val="000"/>
          <w:sz w:val="28"/>
          <w:szCs w:val="28"/>
        </w:rPr>
        <w:t xml:space="preserve">　　1999年，全县各界捐资修建了谷文昌事迹展览馆及谷文昌公园。工人、农民、解放军战士、学生怀着崇敬的心情经常到这里参观、瞻仰，少先队员到这里过队日，党员、团员到这里举行入党(团)仪式，过组织生活。许多人动情地说：“如今虽然时代不同了，但是，为人民服务的宗旨不能忘，艰苦奋斗的精神不能丢!”“全面奔小康，必须学习谷文昌!”</w:t>
      </w:r>
    </w:p>
    <w:p>
      <w:pPr>
        <w:ind w:left="0" w:right="0" w:firstLine="560"/>
        <w:spacing w:before="450" w:after="450" w:line="312" w:lineRule="auto"/>
      </w:pPr>
      <w:r>
        <w:rPr>
          <w:rFonts w:ascii="宋体" w:hAnsi="宋体" w:eastAsia="宋体" w:cs="宋体"/>
          <w:color w:val="000"/>
          <w:sz w:val="28"/>
          <w:szCs w:val="28"/>
        </w:rPr>
        <w:t xml:space="preserve">　　谷文昌南下后把中原的先进生产技术、工具介绍到东山， 谷文昌又把南方的经验传播到林县。两县人民为了纪念这位党的好干部，共同在他家乡建立了“谷文昌纪念碑”和“文昌阁”。</w:t>
      </w:r>
    </w:p>
    <w:p>
      <w:pPr>
        <w:ind w:left="0" w:right="0" w:firstLine="560"/>
        <w:spacing w:before="450" w:after="450" w:line="312" w:lineRule="auto"/>
      </w:pPr>
      <w:r>
        <w:rPr>
          <w:rFonts w:ascii="宋体" w:hAnsi="宋体" w:eastAsia="宋体" w:cs="宋体"/>
          <w:color w:val="000"/>
          <w:sz w:val="28"/>
          <w:szCs w:val="28"/>
        </w:rPr>
        <w:t xml:space="preserve">　　丰碑是由事业和民心铸成的。一个热爱人民的人，必然得到人民的热爱。谷文昌的精神和业绩，鲜明生动地回答了一个共产党员“入党为什么，当了干部做什么，身后留点什么”的历史课题。也向我们说明，共产党人只有始终代表先进生产力的发展要求，代表先进文化的前进方向，代表最广大人民的根本利益，才能赢得人民群众的爱戴。</w:t>
      </w:r>
    </w:p>
    <w:p>
      <w:pPr>
        <w:ind w:left="0" w:right="0" w:firstLine="560"/>
        <w:spacing w:before="450" w:after="450" w:line="312" w:lineRule="auto"/>
      </w:pPr>
      <w:r>
        <w:rPr>
          <w:rFonts w:ascii="黑体" w:hAnsi="黑体" w:eastAsia="黑体" w:cs="黑体"/>
          <w:color w:val="000000"/>
          <w:sz w:val="36"/>
          <w:szCs w:val="36"/>
          <w:b w:val="1"/>
          <w:bCs w:val="1"/>
        </w:rPr>
        <w:t xml:space="preserve">　　20_《谷文昌》观后感【篇5】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谷文昌坚持一切从实际出发，对党和人民的事业高度负责，坚持说实话、办实事、求实效，他尊重实践、尊重科学，注重调查研究，敢于实事求是。在带领东山军民改造环境、发展生产的过程中，他虚心学习他人的成功经验，坚持先试验再推广的工作方法，要求干部不仅要从书本上学，还要从实践中学。他还经常教育干部要有群众观点，深入群众，吃透实情，多听听人民群众的意见，多同人民群众商量，把政治、技术、业务结合起来。我更应把坚持发扬谷文昌的革命精神和坚持科学务实的态度统一起来，既发挥主观能动性，满怀信心，奋发有为，又严格按客观规律办事，坚持实事求是，求真务实、虚心学习，正视自己的不足，勤反思，勤学习。未来社会是终身学习的社会，对于教师来说，应该成为一个会学习、会创造的人。陶行知先生曾讲过：“时代在进步，社会在发展，偶一停留，就要落伍。”教师要担当起克服人类无知的重要使命，就应不断更新自己的教学观念，努力提高自己的教学水平。几年来，我始终不断加强理论学习，更新观念，完善知识结构，能积极开展创造性、前瞻性的教学改革。我不仅向身边的老师学习，还从各方面、各领域猎取知识，时常徜徉于书海之中。知识让我满足，让我充实，让我得到快乐。无水无以成江河，无知无以成教师。</w:t>
      </w:r>
    </w:p>
    <w:p>
      <w:pPr>
        <w:ind w:left="0" w:right="0" w:firstLine="560"/>
        <w:spacing w:before="450" w:after="450" w:line="312" w:lineRule="auto"/>
      </w:pPr>
      <w:r>
        <w:rPr>
          <w:rFonts w:ascii="宋体" w:hAnsi="宋体" w:eastAsia="宋体" w:cs="宋体"/>
          <w:color w:val="000"/>
          <w:sz w:val="28"/>
          <w:szCs w:val="28"/>
        </w:rPr>
        <w:t xml:space="preserve">　　总之，在平凡的岗位上应该实实在在做事，老老实实做人。这种人生态度，是永远不会过时的。因为，脚踏实地，说老实话，办老实事，做老实人，实实在在地为人民谋利益，实实在在地努力做好工作，正是我们每个共产党人正确的人生态度。作为一名教师更应该注重养成良好的工作、生活作风和行为习惯，在教书育人工作中要甘于奉献以立德，苦练本领以立行，慎思明智以立言。“闲看堂前花开花落，漫随天外云卷云舒”，钟情教育，醉心教育，视教育事业为天职，辛勤耕耘，默默奉献，如春蚕吐丝，似蜡烛燃烧，为了一代又一代学生的成长，无怨无悔，走过了一条艰辛而坚实的道路，人生会变得富有意义而且无比崇高和伟大!作为一位党员教师，要做勤奋学习的模范。学习是前提，只有理论功底深厚，知识丰富渊博，才能在政治上保持清醒，提高人格品位，适应新任务，新要求，才能体现出我们共产党人的先进性。</w:t>
      </w:r>
    </w:p>
    <w:p>
      <w:pPr>
        <w:ind w:left="0" w:right="0" w:firstLine="560"/>
        <w:spacing w:before="450" w:after="450" w:line="312" w:lineRule="auto"/>
      </w:pPr>
      <w:r>
        <w:rPr>
          <w:rFonts w:ascii="宋体" w:hAnsi="宋体" w:eastAsia="宋体" w:cs="宋体"/>
          <w:color w:val="000"/>
          <w:sz w:val="28"/>
          <w:szCs w:val="28"/>
        </w:rPr>
        <w:t xml:space="preserve">　　谷文昌的精神将激励着我迎接各种困难和阻力，坚信党的教育方针，教育策略，把满腔的热情投入到教育工作中去，对教育保持永远不变的情怀。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2025-07-27T13:35:20+08:00</dcterms:created>
  <dcterms:modified xsi:type="dcterms:W3CDTF">2025-07-27T13:35:20+08:00</dcterms:modified>
</cp:coreProperties>
</file>

<file path=docProps/custom.xml><?xml version="1.0" encoding="utf-8"?>
<Properties xmlns="http://schemas.openxmlformats.org/officeDocument/2006/custom-properties" xmlns:vt="http://schemas.openxmlformats.org/officeDocument/2006/docPropsVTypes"/>
</file>