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2024年防溺水观后感500 防溺水观后感400字(7篇)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防溺水观后感防溺水观后感一夏季来临，气温已逐渐上升，常常有同学因为下水消暑，而导致了意想不到的事。全国每年都有不少学生因溺水身亡，给许多家庭带来巨大的精神伤害和无法弥补的损失。对于防止溺水，我们学校采取了相应措施，安全教育、主题班会、黑板报...</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防溺水观后感防溺水观后感二</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三、大腿抽筋时，我们要先按摩大腿，再用仰泳游，同时将大腿向上翘出水面，用没有抽筋的另一条腿轻轻蹬水，游到岸边。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防溺水观后感防溺水观后感三</w:t>
      </w:r>
    </w:p>
    <w:p>
      <w:pPr>
        <w:ind w:left="0" w:right="0" w:firstLine="560"/>
        <w:spacing w:before="450" w:after="450" w:line="312" w:lineRule="auto"/>
      </w:pPr>
      <w:r>
        <w:rPr>
          <w:rFonts w:ascii="宋体" w:hAnsi="宋体" w:eastAsia="宋体" w:cs="宋体"/>
          <w:color w:val="000"/>
          <w:sz w:val="28"/>
          <w:szCs w:val="28"/>
        </w:rPr>
        <w:t xml:space="preserve">上周五晚上，老师在直播间为我们召开了“防溺水安全教育家长会”，我和爸爸参加了这次网络家长会。我们认真地观看了《防溺水专题教育》视频，还学习了我们班的三位同学们精心制作的防溺水小视频，令我深有感触。</w:t>
      </w:r>
    </w:p>
    <w:p>
      <w:pPr>
        <w:ind w:left="0" w:right="0" w:firstLine="560"/>
        <w:spacing w:before="450" w:after="450" w:line="312" w:lineRule="auto"/>
      </w:pPr>
      <w:r>
        <w:rPr>
          <w:rFonts w:ascii="宋体" w:hAnsi="宋体" w:eastAsia="宋体" w:cs="宋体"/>
          <w:color w:val="000"/>
          <w:sz w:val="28"/>
          <w:szCs w:val="28"/>
        </w:rPr>
        <w:t xml:space="preserve">视频中，三名少年在河中玩木筏，导致两人溺亡；五名大学生手拉手救人，两人溺亡；中学生溺水，同伴施救，三人间全部溺亡；幼童水边嬉戏不慎入水溺亡……这些事例真是触目惊心，为这些不幸的家庭感到惋惜。其中，最令我难忘的是：视频中，两名男童在湖边戏水，不慎滑入湖里溺亡，家长那撕心裂肺的哭喊。一条条鲜活的生命因为溺水，就这样匆匆离开这美好的世界，他们父母有多么伤心啊！他们有的是因为在河边玩水溺亡，有的是盲目下水救人，不但没有救起别人，反而白白搭上了自己的性命。</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6。不准不会水性擅自下水施救；</w:t>
      </w:r>
    </w:p>
    <w:p>
      <w:pPr>
        <w:ind w:left="0" w:right="0" w:firstLine="560"/>
        <w:spacing w:before="450" w:after="450" w:line="312" w:lineRule="auto"/>
      </w:pPr>
      <w:r>
        <w:rPr>
          <w:rFonts w:ascii="宋体" w:hAnsi="宋体" w:eastAsia="宋体" w:cs="宋体"/>
          <w:color w:val="000"/>
          <w:sz w:val="28"/>
          <w:szCs w:val="28"/>
        </w:rPr>
        <w:t xml:space="preserve">观看完视频，我和爸爸讨论了一下，爸爸认为这次家长会太有必要了，这些溺水惨剧为我们敲响了警钟。在日常生活中，我们要提高安全意识，防患于未然。我承诺爸爸，一定不会到野外游泳，只会在他的陪伴下，去有安全保护措施的室内游泳馆游泳。</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生命是宝贵的，每个人都只有一次。他不像财富能失而复得，也不像离离原上草能周而复始。如果不懂珍爱，不仅仅是自己失去了一切，还给活着的亲人留下了心灵创伤。</w:t>
      </w:r>
    </w:p>
    <w:p>
      <w:pPr>
        <w:ind w:left="0" w:right="0" w:firstLine="560"/>
        <w:spacing w:before="450" w:after="450" w:line="312" w:lineRule="auto"/>
      </w:pPr>
      <w:r>
        <w:rPr>
          <w:rFonts w:ascii="宋体" w:hAnsi="宋体" w:eastAsia="宋体" w:cs="宋体"/>
          <w:color w:val="000"/>
          <w:sz w:val="28"/>
          <w:szCs w:val="28"/>
        </w:rPr>
        <w:t xml:space="preserve">预防溺水，珍爱生命，从我做起！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防溺水观后感防溺水观后感四</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xx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xx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xx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防溺水观后感防溺水观后感五</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防溺水观后感防溺水观后感六</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防溺水观后感防溺水观后感七</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提醒一下，在别人溺水的时候，不要在自己不会游泳的情况下下水救人，应该向附近的成年人求救，如果去游泳，必须有家长陪同。</w:t>
      </w:r>
    </w:p>
    <w:p>
      <w:pPr>
        <w:ind w:left="0" w:right="0" w:firstLine="560"/>
        <w:spacing w:before="450" w:after="450" w:line="312" w:lineRule="auto"/>
      </w:pPr>
      <w:r>
        <w:rPr>
          <w:rFonts w:ascii="宋体" w:hAnsi="宋体" w:eastAsia="宋体" w:cs="宋体"/>
          <w:color w:val="000"/>
          <w:sz w:val="28"/>
          <w:szCs w:val="28"/>
        </w:rPr>
        <w:t xml:space="preserve">叔叔还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一、小腿抽筋时，要马上深吸一口气潜入水中，用手轻轻地舒缓小腿抽筋的部分。脚掌用手向上扳，脚跟向下压。等好一些后，再用仰泳游向岸边。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还有：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2025-06-15T21:26:24+08:00</dcterms:created>
  <dcterms:modified xsi:type="dcterms:W3CDTF">2025-06-15T21:26:24+08:00</dcterms:modified>
</cp:coreProperties>
</file>

<file path=docProps/custom.xml><?xml version="1.0" encoding="utf-8"?>
<Properties xmlns="http://schemas.openxmlformats.org/officeDocument/2006/custom-properties" xmlns:vt="http://schemas.openxmlformats.org/officeDocument/2006/docPropsVTypes"/>
</file>