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专题节目榜样3优秀观后感3篇范文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《榜样3》专题节目以“不忘初心，牢记使命”为主题。下面就是小编给大家带来的榜样3观后感，希望能帮助到大家!　　榜样3观后感1　　央视刚刚播出的《榜样3》，让我们再次遇见榜样，在金曲《祖国不会忘记》中感悟榜样力量，在雄壮的《国际歌》中掂量...</w:t>
      </w:r>
    </w:p>
    <w:p>
      <w:pPr>
        <w:ind w:left="0" w:right="0" w:firstLine="560"/>
        <w:spacing w:before="450" w:after="450" w:line="312" w:lineRule="auto"/>
      </w:pPr>
      <w:r>
        <w:rPr>
          <w:rFonts w:ascii="宋体" w:hAnsi="宋体" w:eastAsia="宋体" w:cs="宋体"/>
          <w:color w:val="000"/>
          <w:sz w:val="28"/>
          <w:szCs w:val="28"/>
        </w:rPr>
        <w:t xml:space="preserve">　　《榜样3》专题节目以“不忘初心，牢记使命”为主题。下面就是小编给大家带来的榜样3观后感，希望能帮助到大家!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榜样3观后感1</w:t>
      </w:r>
    </w:p>
    <w:p>
      <w:pPr>
        <w:ind w:left="0" w:right="0" w:firstLine="560"/>
        <w:spacing w:before="450" w:after="450" w:line="312" w:lineRule="auto"/>
      </w:pPr>
      <w:r>
        <w:rPr>
          <w:rFonts w:ascii="宋体" w:hAnsi="宋体" w:eastAsia="宋体" w:cs="宋体"/>
          <w:color w:val="000"/>
          <w:sz w:val="28"/>
          <w:szCs w:val="28"/>
        </w:rPr>
        <w:t xml:space="preserve">　　央视刚刚播出的《榜样3》，让我们再次遇见榜样，在金曲《祖国不会忘记》中感悟榜样力量，在雄壮的《国际歌》中掂量肩头责任。“无声选择”的宋书声、“只为百姓笑”的朱仁斌、“青春逐星辰”的王淑芳、“英雄也情长”的印春荣、“只步测河山”的国测一大队……他们无私拼搏、默默奉献，犹如大海中的一朵浪花，好似银河中的一颗星辰，把青春融进祖国的江河，把光辉融进祖国的星座，谱写了一曲曲共产党员不忘初心、牢记使命、担当奉献的时代赞歌。新时代，是大有作为的时代，是榜样辈出的时代。每一位党员当汲取榜样力量，以对党和人民的无限忠诚、以对工作的实践担当、以对信念的坚毅执着，谱写创作属于自己的时代赞歌。</w:t>
      </w:r>
    </w:p>
    <w:p>
      <w:pPr>
        <w:ind w:left="0" w:right="0" w:firstLine="560"/>
        <w:spacing w:before="450" w:after="450" w:line="312" w:lineRule="auto"/>
      </w:pPr>
      <w:r>
        <w:rPr>
          <w:rFonts w:ascii="宋体" w:hAnsi="宋体" w:eastAsia="宋体" w:cs="宋体"/>
          <w:color w:val="000"/>
          <w:sz w:val="28"/>
          <w:szCs w:val="28"/>
        </w:rPr>
        <w:t xml:space="preserve">　　用实干担当填词，丰富歌词内涵。好的歌曲，必有脍炙人口、感人至深的歌词。谱写新时代党员赞歌，歌词要靠党员在平凡的岗位上扑下身子干出来，化作人民群众看得见、摸得着、体会到的点赞语。朱仁斌，扶额蹙眉想问题，一张蓝图绘心间;东奔西走找项目，动员村民齐参与;开门是花出门景，乡亲收入翻了番。这不正是用实干践行“绿水青山就是金山银山”发展理念的一曲生动赞歌吗?</w:t>
      </w:r>
    </w:p>
    <w:p>
      <w:pPr>
        <w:ind w:left="0" w:right="0" w:firstLine="560"/>
        <w:spacing w:before="450" w:after="450" w:line="312" w:lineRule="auto"/>
      </w:pPr>
      <w:r>
        <w:rPr>
          <w:rFonts w:ascii="宋体" w:hAnsi="宋体" w:eastAsia="宋体" w:cs="宋体"/>
          <w:color w:val="000"/>
          <w:sz w:val="28"/>
          <w:szCs w:val="28"/>
        </w:rPr>
        <w:t xml:space="preserve">　　用忠诚挚爱谱曲，绘就动人旋律。好的歌曲，必有优美动人、余音绕梁的旋律。谱写新时代党员赞歌，需要党员怀着对党的无限忠诚、对入党初心的坚守、对人民群众的深情厚谊，心无旁骛、满怀热忱地干事创业，把服务真正送到群众的心坎上。“喜乐为盖买”的李元敏，把无钱治病的维吾尔族大妈当母亲照顾，把身患绝症的维吾尔族姑娘当女儿对待，整村务清“三资”，重教育建设施，走家串户移动式办公，时时、事事传递着对村民的关爱，弹奏出一曲民族团结、共谋幸福的优美旋律;印春荣，坚守“为了禁毒，即使把命搭上，我也无怨无悔”的誓言，凭借超人的智慧和无畏胆识，谱就了一曲缉毒护民的铿锵乐章。</w:t>
      </w:r>
    </w:p>
    <w:p>
      <w:pPr>
        <w:ind w:left="0" w:right="0" w:firstLine="560"/>
        <w:spacing w:before="450" w:after="450" w:line="312" w:lineRule="auto"/>
      </w:pPr>
      <w:r>
        <w:rPr>
          <w:rFonts w:ascii="宋体" w:hAnsi="宋体" w:eastAsia="宋体" w:cs="宋体"/>
          <w:color w:val="000"/>
          <w:sz w:val="28"/>
          <w:szCs w:val="28"/>
        </w:rPr>
        <w:t xml:space="preserve">　　用坚毅执着打磨，唱出时代赞歌。好的歌曲，离不开词曲的完美结合，更需要演唱者用心揣摩，才能实现完美演绎。一首时代赞歌，党员既是词作者，也是曲作者，更是演唱者。需要每一位党员以坚定的信念、务实的作风、清朗的心胸，全身心地投入，才能演绎出属于自己的完美乐章。赵忠贤，坚信安心做事、持之以恒，摘得国家最高科学技术奖桂冠;贺星龙，牢记父老乡亲的嘱托，始终用最低姿态做着天底下最值得引以为傲的事情，让大爱之歌响彻黄土高原。</w:t>
      </w:r>
    </w:p>
    <w:p>
      <w:pPr>
        <w:ind w:left="0" w:right="0" w:firstLine="560"/>
        <w:spacing w:before="450" w:after="450" w:line="312" w:lineRule="auto"/>
      </w:pPr>
      <w:r>
        <w:rPr>
          <w:rFonts w:ascii="黑体" w:hAnsi="黑体" w:eastAsia="黑体" w:cs="黑体"/>
          <w:color w:val="000000"/>
          <w:sz w:val="36"/>
          <w:szCs w:val="36"/>
          <w:b w:val="1"/>
          <w:bCs w:val="1"/>
        </w:rPr>
        <w:t xml:space="preserve">　　榜样3观后感2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和党的十九大精神，贯彻落实全国组织工作会议精神，深入推进“两学一做”学习教育常态化制度化，为开展“不忘初心、牢记使命”主题教育营造氛围，树立优秀共产党员楷模，发挥先进典型示范作用，引导和激励广大党员群众坚决维护习近平总书记的核心地位，坚决维护党中央权威和集中统一领导，以新的精神状态和奋斗姿态把中国特色社会主义推向前进，中央组织部、中央广播电视总台联合录制了反映优秀共产党员和先进基层党组织典型事迹的专题节目《榜样3》。</w:t>
      </w:r>
    </w:p>
    <w:p>
      <w:pPr>
        <w:ind w:left="0" w:right="0" w:firstLine="560"/>
        <w:spacing w:before="450" w:after="450" w:line="312" w:lineRule="auto"/>
      </w:pPr>
      <w:r>
        <w:rPr>
          <w:rFonts w:ascii="宋体" w:hAnsi="宋体" w:eastAsia="宋体" w:cs="宋体"/>
          <w:color w:val="000"/>
          <w:sz w:val="28"/>
          <w:szCs w:val="28"/>
        </w:rPr>
        <w:t xml:space="preserve">　　理想和信念是精神支柱，是前进的动力，一个人没有远大的理想和抱负，没有坚定的立场和信念，要有所作为是不可能的。在当前市场经济条件下，作为年轻干部，在基层一线成长和工作，离不开正确和坚定的理想信念来支撑。《榜样》就是通过一些先进事迹，鼓励党员干部不忘初心，继续前进，对党忠诚，求真务实，干一行爱一行，把人民群众放在心中最高的位置。他们来自各个行业，但是他们都有一个共同的名称——中国共产党员。他们在自己的工作岗位上兢兢业业、无私奉献，在理想信念上，坚持真理、信念坚定，对党忠诚，始终是心中有党、心中有民、心中有责、心中有戒，他们用实际行动践行“两学一做”学习教育的真谛。他们的心中装着老百姓，装着党，始终不忘初心，把自己的一生奉献给了党和事业。</w:t>
      </w:r>
    </w:p>
    <w:p>
      <w:pPr>
        <w:ind w:left="0" w:right="0" w:firstLine="560"/>
        <w:spacing w:before="450" w:after="450" w:line="312" w:lineRule="auto"/>
      </w:pPr>
      <w:r>
        <w:rPr>
          <w:rFonts w:ascii="宋体" w:hAnsi="宋体" w:eastAsia="宋体" w:cs="宋体"/>
          <w:color w:val="000"/>
          <w:sz w:val="28"/>
          <w:szCs w:val="28"/>
        </w:rPr>
        <w:t xml:space="preserve">　　现在很多年轻干部，在工作岗位上，只求“做得少，错得少”或者局限于只做自己的工作，在“四个意识”有所欠缺，通过《榜样》学习，教会我们应当切实增强看齐意识，坚持立品为先做人做事，不忘初心、继续前进。一要永葆对党忠诚的政治品格。</w:t>
      </w:r>
    </w:p>
    <w:p>
      <w:pPr>
        <w:ind w:left="0" w:right="0" w:firstLine="560"/>
        <w:spacing w:before="450" w:after="450" w:line="312" w:lineRule="auto"/>
      </w:pPr>
      <w:r>
        <w:rPr>
          <w:rFonts w:ascii="宋体" w:hAnsi="宋体" w:eastAsia="宋体" w:cs="宋体"/>
          <w:color w:val="000"/>
          <w:sz w:val="28"/>
          <w:szCs w:val="28"/>
        </w:rPr>
        <w:t xml:space="preserve">　　以榜样为灯塔、以先锋为标杆，时刻不忘身上的特殊材料、时刻不忘肩上的责任担当、时刻不忘内心的理想信仰，以勇毅坚强、敢闯敢拼、锐意开拓，赓续传承党的优良“家风”，做党的好儿女、人民的好公仆，在新时代长征路上行稳致远、铸造辉煌。</w:t>
      </w:r>
    </w:p>
    <w:p>
      <w:pPr>
        <w:ind w:left="0" w:right="0" w:firstLine="560"/>
        <w:spacing w:before="450" w:after="450" w:line="312" w:lineRule="auto"/>
      </w:pPr>
      <w:r>
        <w:rPr>
          <w:rFonts w:ascii="黑体" w:hAnsi="黑体" w:eastAsia="黑体" w:cs="黑体"/>
          <w:color w:val="000000"/>
          <w:sz w:val="36"/>
          <w:szCs w:val="36"/>
          <w:b w:val="1"/>
          <w:bCs w:val="1"/>
        </w:rPr>
        <w:t xml:space="preserve">　　榜样3观后感3</w:t>
      </w:r>
    </w:p>
    <w:p>
      <w:pPr>
        <w:ind w:left="0" w:right="0" w:firstLine="560"/>
        <w:spacing w:before="450" w:after="450" w:line="312" w:lineRule="auto"/>
      </w:pPr>
      <w:r>
        <w:rPr>
          <w:rFonts w:ascii="宋体" w:hAnsi="宋体" w:eastAsia="宋体" w:cs="宋体"/>
          <w:color w:val="000"/>
          <w:sz w:val="28"/>
          <w:szCs w:val="28"/>
        </w:rPr>
        <w:t xml:space="preserve">　　近日，由中央组织部、中央广播电视总台联合录制反映优秀共产党员和先进基层党组织典型事迹的专题节目《榜样3》掀起了学习热潮，笔者观看过后被榜样们的精神风采深深感动。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　　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　　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　　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　　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　　历史烛照时代，榜样传承精神，向榜样看齐，牢记共产党员的初心，在工作岗位上发光发热，真心实意为人民群众服务!</w:t>
      </w:r>
    </w:p>
    <w:p>
      <w:pPr>
        <w:ind w:left="0" w:right="0" w:firstLine="560"/>
        <w:spacing w:before="450" w:after="450" w:line="312" w:lineRule="auto"/>
      </w:pPr>
      <w:r>
        <w:rPr>
          <w:rFonts w:ascii="宋体" w:hAnsi="宋体" w:eastAsia="宋体" w:cs="宋体"/>
          <w:color w:val="000"/>
          <w:sz w:val="28"/>
          <w:szCs w:val="28"/>
        </w:rPr>
        <w:t xml:space="preserve">专题节目榜样3优秀观后感范文3篇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2025-05-18T05:21:03+08:00</dcterms:created>
  <dcterms:modified xsi:type="dcterms:W3CDTF">2025-05-18T05:21:03+08:00</dcterms:modified>
</cp:coreProperties>
</file>

<file path=docProps/custom.xml><?xml version="1.0" encoding="utf-8"?>
<Properties xmlns="http://schemas.openxmlformats.org/officeDocument/2006/custom-properties" xmlns:vt="http://schemas.openxmlformats.org/officeDocument/2006/docPropsVTypes"/>
</file>