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筑梦中国观后感1000字范文</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观看了《筑梦中国》，让我们深刻了解自己的国家，乃至了解整个国家的中国梦。这里给大家分享一些筑梦中国观后感，希望对大家有所帮助。筑梦中国观后感1这是一次意义非凡的洗礼，承载和国人的荣辱，以及今后的道路。1840年，鸦片战争爆发。两年后的184...</w:t>
      </w:r>
    </w:p>
    <w:p>
      <w:pPr>
        <w:ind w:left="0" w:right="0" w:firstLine="560"/>
        <w:spacing w:before="450" w:after="450" w:line="312" w:lineRule="auto"/>
      </w:pPr>
      <w:r>
        <w:rPr>
          <w:rFonts w:ascii="宋体" w:hAnsi="宋体" w:eastAsia="宋体" w:cs="宋体"/>
          <w:color w:val="000"/>
          <w:sz w:val="28"/>
          <w:szCs w:val="28"/>
        </w:rPr>
        <w:t xml:space="preserve">观看了《筑梦中国》，让我们深刻了解自己的国家，乃至了解整个国家的中国梦。这里给大家分享一些筑梦中国观后感，希望对大家有所帮助。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筑梦中国观后感1</w:t>
      </w:r>
    </w:p>
    <w:p>
      <w:pPr>
        <w:ind w:left="0" w:right="0" w:firstLine="560"/>
        <w:spacing w:before="450" w:after="450" w:line="312" w:lineRule="auto"/>
      </w:pPr>
      <w:r>
        <w:rPr>
          <w:rFonts w:ascii="宋体" w:hAnsi="宋体" w:eastAsia="宋体" w:cs="宋体"/>
          <w:color w:val="000"/>
          <w:sz w:val="28"/>
          <w:szCs w:val="28"/>
        </w:rPr>
        <w:t xml:space="preserve">这是一次意义非凡的洗礼，承载和国人的荣辱，以及今后的道路。</w:t>
      </w:r>
    </w:p>
    <w:p>
      <w:pPr>
        <w:ind w:left="0" w:right="0" w:firstLine="560"/>
        <w:spacing w:before="450" w:after="450" w:line="312" w:lineRule="auto"/>
      </w:pPr>
      <w:r>
        <w:rPr>
          <w:rFonts w:ascii="宋体" w:hAnsi="宋体" w:eastAsia="宋体" w:cs="宋体"/>
          <w:color w:val="000"/>
          <w:sz w:val="28"/>
          <w:szCs w:val="28"/>
        </w:rPr>
        <w:t xml:space="preserve">1840年，鸦片战争爆发。两年后的1842年，清王朝代表被迫和英国侵略者在这里议定了中国近代史上第一个不平等条约《南京条约》，开启了近代中国沦为半殖民地半封建社会、被列强侵略与压迫的屈辱历史。也是从那时起，为了实现中华民族伟大复兴，中华儿女开始了波澜壮阔的奋斗历程。</w:t>
      </w:r>
    </w:p>
    <w:p>
      <w:pPr>
        <w:ind w:left="0" w:right="0" w:firstLine="560"/>
        <w:spacing w:before="450" w:after="450" w:line="312" w:lineRule="auto"/>
      </w:pPr>
      <w:r>
        <w:rPr>
          <w:rFonts w:ascii="宋体" w:hAnsi="宋体" w:eastAsia="宋体" w:cs="宋体"/>
          <w:color w:val="000"/>
          <w:sz w:val="28"/>
          <w:szCs w:val="28"/>
        </w:rPr>
        <w:t xml:space="preserve">林则徐强有力的虎门销烟，组织编译的《四洲志》临危交给了老朋友魏源，以及第一部系统介绍世界的中文著作《海国图志》完成，无不体现面对他国列强侵略的最初抗争以及第一代睁眼看世界的中国人提出了“师夷长技以制夷”的救国呼吁。然而，在那个时代，他的呐喊却像一片树叶飘落到大海，没有引起统治阶层的一丝涟漪。</w:t>
      </w:r>
    </w:p>
    <w:p>
      <w:pPr>
        <w:ind w:left="0" w:right="0" w:firstLine="560"/>
        <w:spacing w:before="450" w:after="450" w:line="312" w:lineRule="auto"/>
      </w:pPr>
      <w:r>
        <w:rPr>
          <w:rFonts w:ascii="宋体" w:hAnsi="宋体" w:eastAsia="宋体" w:cs="宋体"/>
          <w:color w:val="000"/>
          <w:sz w:val="28"/>
          <w:szCs w:val="28"/>
        </w:rPr>
        <w:t xml:space="preserve">民间组织的金田起义、后来的太平天国运动，以及清王朝的一次主导自救的“洋务运动”、甲午海战都寄托着国人的“自强”“求富”，虽以失败告终，但却在历史中留在了深深的迹印。</w:t>
      </w:r>
    </w:p>
    <w:p>
      <w:pPr>
        <w:ind w:left="0" w:right="0" w:firstLine="560"/>
        <w:spacing w:before="450" w:after="450" w:line="312" w:lineRule="auto"/>
      </w:pPr>
      <w:r>
        <w:rPr>
          <w:rFonts w:ascii="宋体" w:hAnsi="宋体" w:eastAsia="宋体" w:cs="宋体"/>
          <w:color w:val="000"/>
          <w:sz w:val="28"/>
          <w:szCs w:val="28"/>
        </w:rPr>
        <w:t xml:space="preserve">没有惨重代价刻骨铭心，就无法找到前进的道路，就不会有后人的“振兴中华”的强力呐喊和变法图存的警钟，更不会有推翻封建专制政体的决心和毅力。</w:t>
      </w:r>
    </w:p>
    <w:p>
      <w:pPr>
        <w:ind w:left="0" w:right="0" w:firstLine="560"/>
        <w:spacing w:before="450" w:after="450" w:line="312" w:lineRule="auto"/>
      </w:pPr>
      <w:r>
        <w:rPr>
          <w:rFonts w:ascii="宋体" w:hAnsi="宋体" w:eastAsia="宋体" w:cs="宋体"/>
          <w:color w:val="000"/>
          <w:sz w:val="28"/>
          <w:szCs w:val="28"/>
        </w:rPr>
        <w:t xml:space="preserve">维新变法、义和团运动，清王朝最后的挣扎，　也提挡不住“巍巍哉，革命也!皇皇哉，革命也!”的时代召唤。《革命军》、《警世钟》、《猛回头》，一篇篇檄文，在二十世纪初，喊出了新的时代主题。</w:t>
      </w:r>
    </w:p>
    <w:p>
      <w:pPr>
        <w:ind w:left="0" w:right="0" w:firstLine="560"/>
        <w:spacing w:before="450" w:after="450" w:line="312" w:lineRule="auto"/>
      </w:pPr>
      <w:r>
        <w:rPr>
          <w:rFonts w:ascii="宋体" w:hAnsi="宋体" w:eastAsia="宋体" w:cs="宋体"/>
          <w:color w:val="000"/>
          <w:sz w:val="28"/>
          <w:szCs w:val="28"/>
        </w:rPr>
        <w:t xml:space="preserve">广州起义失败后，辛亥革命发起了，犹如一道闪电，划破暗夜中的长空。它是二十世纪中国发生的第一次历史性巨变，它结束了统治中国几千年的君主专制制度，传播了民主共和的理念，以巨大的震撼力和深刻的影响力推动了近代中国的政治社会变革。但由于历史进程和社会条件的制约，它没有改变旧中国半殖民地半封建社会的性质，没有改变中国人民的悲惨境遇，没有完成民族独立、人民解放的历史任务。在帝国主义和国内反动派势力支持下，北洋军阀首领袁世凯窃夺辛亥革命果实，建立了代表大地主和大资产阶级利益的反动统治。</w:t>
      </w:r>
    </w:p>
    <w:p>
      <w:pPr>
        <w:ind w:left="0" w:right="0" w:firstLine="560"/>
        <w:spacing w:before="450" w:after="450" w:line="312" w:lineRule="auto"/>
      </w:pPr>
      <w:r>
        <w:rPr>
          <w:rFonts w:ascii="宋体" w:hAnsi="宋体" w:eastAsia="宋体" w:cs="宋体"/>
          <w:color w:val="000"/>
          <w:sz w:val="28"/>
          <w:szCs w:val="28"/>
        </w:rPr>
        <w:t xml:space="preserve">前人的冲锋与失败，后人的承接与助力，它的屈辱史和抗争史是多么震撼!更让我们看到这样一个迫切寻求伟大复兴的民族，是如何一步步求变的。一只沉睡的亚洲雄狮，正在醒来!</w:t>
      </w:r>
    </w:p>
    <w:p>
      <w:pPr>
        <w:ind w:left="0" w:right="0" w:firstLine="560"/>
        <w:spacing w:before="450" w:after="450" w:line="312" w:lineRule="auto"/>
      </w:pPr>
      <w:r>
        <w:rPr>
          <w:rFonts w:ascii="黑体" w:hAnsi="黑体" w:eastAsia="黑体" w:cs="黑体"/>
          <w:color w:val="000000"/>
          <w:sz w:val="36"/>
          <w:szCs w:val="36"/>
          <w:b w:val="1"/>
          <w:bCs w:val="1"/>
        </w:rPr>
        <w:t xml:space="preserve">筑梦中国观后感2</w:t>
      </w:r>
    </w:p>
    <w:p>
      <w:pPr>
        <w:ind w:left="0" w:right="0" w:firstLine="560"/>
        <w:spacing w:before="450" w:after="450" w:line="312" w:lineRule="auto"/>
      </w:pPr>
      <w:r>
        <w:rPr>
          <w:rFonts w:ascii="宋体" w:hAnsi="宋体" w:eastAsia="宋体" w:cs="宋体"/>
          <w:color w:val="000"/>
          <w:sz w:val="28"/>
          <w:szCs w:val="28"/>
        </w:rPr>
        <w:t xml:space="preserve">日前，在党支部的组织下观看了历史文献纪录片《筑梦中国》。该片由中组部、中宣部、中央电视台、中国国家博物馆联合摄制，分为风雨如磐、中流击水、正道沧桑等七个篇章。纪律片以时间为轴，向观众展现了从1840年鸦片战争到1920_年中国共产党成立之前，中国人民为争取民族独立和实现国家富强的不屈奋斗历程，以及1920_年中国共产党成立以后，带领各族人民进行革命、建设和改革的伟大实践。以不可辩驳的事实证明了，只有共产党才能救中国，只有共产党才能发展中国，党的领导地位是历史和人民的必然选择。观看后深受教育，更加坚定了为党的事业奋斗终身的决心。</w:t>
      </w:r>
    </w:p>
    <w:p>
      <w:pPr>
        <w:ind w:left="0" w:right="0" w:firstLine="560"/>
        <w:spacing w:before="450" w:after="450" w:line="312" w:lineRule="auto"/>
      </w:pPr>
      <w:r>
        <w:rPr>
          <w:rFonts w:ascii="宋体" w:hAnsi="宋体" w:eastAsia="宋体" w:cs="宋体"/>
          <w:color w:val="000"/>
          <w:sz w:val="28"/>
          <w:szCs w:val="28"/>
        </w:rPr>
        <w:t xml:space="preserve">作为一名党员要坚定道路自信、理论自信、制度自信。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合格共产党员一定要理想信念坚定，听党话跟党走。改革开放30年我们国家取得的伟大成就，充分体现了在党的领导下社会主义制度的优越性。作为一名共产党员要深入践行党的群众路线。全心全意为人民服务是党的根本宗旨，群众路线是党的生命线和根本工作路线，是我们党取得革命建设改革胜利的一大法宝。全心全意为人民服务不是一句空话，作为一名合格共产党员一定要自觉践行群众路线，解决好“为了谁、依靠谁、我是谁”这个根本问题，解决好共产党员世界观、人生观、价值观这个“总开关”问题，要把自己当作人民的公仆，继承和发扬党的优良作风，密切联系群众，保持与群众的血肉联系，倾听群众意见建议，妥善解决群众困难，实现好维护好发展好广大群众的根本利益。</w:t>
      </w:r>
    </w:p>
    <w:p>
      <w:pPr>
        <w:ind w:left="0" w:right="0" w:firstLine="560"/>
        <w:spacing w:before="450" w:after="450" w:line="312" w:lineRule="auto"/>
      </w:pPr>
      <w:r>
        <w:rPr>
          <w:rFonts w:ascii="宋体" w:hAnsi="宋体" w:eastAsia="宋体" w:cs="宋体"/>
          <w:color w:val="000"/>
          <w:sz w:val="28"/>
          <w:szCs w:val="28"/>
        </w:rPr>
        <w:t xml:space="preserve">作为一名共产党员要在推动发展中有作为。发展是党执政兴国的第一要务，发展是解决一切问题的关键，当前我国正处于结构调整阵痛期、增长速度换挡期、全面改革攻坚期，到了爬坡过坎的紧要关口，作为一名合格共产党员就是要争做推动经济发展的先锋模范，大兴艰苦奋斗之风，拿出敢打、敢拼、敢闯、敢试的劲头，埋头苦干、真抓实干、拼命快干在实现中华民族伟大复兴的中国梦的进程中肩负历史责任，用自己的辛苦指数换取群众幸福指数，在平凡的工作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筑梦中国观后感3</w:t>
      </w:r>
    </w:p>
    <w:p>
      <w:pPr>
        <w:ind w:left="0" w:right="0" w:firstLine="560"/>
        <w:spacing w:before="450" w:after="450" w:line="312" w:lineRule="auto"/>
      </w:pPr>
      <w:r>
        <w:rPr>
          <w:rFonts w:ascii="宋体" w:hAnsi="宋体" w:eastAsia="宋体" w:cs="宋体"/>
          <w:color w:val="000"/>
          <w:sz w:val="28"/>
          <w:szCs w:val="28"/>
        </w:rPr>
        <w:t xml:space="preserve">回望岁月;一个哲学命题从逻辑上证明，只要能代表历史的发展趋势，星星之火依然可以燎原。中国共产党正是秉持真理的火炬，在沧桑历史的隧道之中，带领中华民族走向了伟大的复兴。</w:t>
      </w:r>
    </w:p>
    <w:p>
      <w:pPr>
        <w:ind w:left="0" w:right="0" w:firstLine="560"/>
        <w:spacing w:before="450" w:after="450" w:line="312" w:lineRule="auto"/>
      </w:pPr>
      <w:r>
        <w:rPr>
          <w:rFonts w:ascii="宋体" w:hAnsi="宋体" w:eastAsia="宋体" w:cs="宋体"/>
          <w:color w:val="000"/>
          <w:sz w:val="28"/>
          <w:szCs w:val="28"/>
        </w:rPr>
        <w:t xml:space="preserve">展开历史; 一个美丽的画卷正以中国梦作时代色彩缓缓打开，从长江到黄河，从深圳到上海，大江南北正律动在实现中国梦的情愫之中。</w:t>
      </w:r>
    </w:p>
    <w:p>
      <w:pPr>
        <w:ind w:left="0" w:right="0" w:firstLine="560"/>
        <w:spacing w:before="450" w:after="450" w:line="312" w:lineRule="auto"/>
      </w:pPr>
      <w:r>
        <w:rPr>
          <w:rFonts w:ascii="宋体" w:hAnsi="宋体" w:eastAsia="宋体" w:cs="宋体"/>
          <w:color w:val="000"/>
          <w:sz w:val="28"/>
          <w:szCs w:val="28"/>
        </w:rPr>
        <w:t xml:space="preserve">历史的脉络显示;世界版图中，最有活力的部分在中国。这是为什么?因为中国在中国共产党的领导下，始终保持先进性，也始终保持先锋性。先进性在于;中国共产党以中华民族实现中国梦砥砺自己，始终走在时代前列。先锋性在于，她始终以马克思主义基本原理作武装，开启着思想觉悟的先进性，并能从辩证法的角度，高屋建瓴，提出新的理论观点，使党长期处于新常态，掌握着社会主义的发展规律，与时俱进中形成马克思主义新常态的哲学形态。</w:t>
      </w:r>
    </w:p>
    <w:p>
      <w:pPr>
        <w:ind w:left="0" w:right="0" w:firstLine="560"/>
        <w:spacing w:before="450" w:after="450" w:line="312" w:lineRule="auto"/>
      </w:pPr>
      <w:r>
        <w:rPr>
          <w:rFonts w:ascii="宋体" w:hAnsi="宋体" w:eastAsia="宋体" w:cs="宋体"/>
          <w:color w:val="000"/>
          <w:sz w:val="28"/>
          <w:szCs w:val="28"/>
        </w:rPr>
        <w:t xml:space="preserve">有一个颠簸不灭的真理说明了一个简单的道理;谁能从思想高度上，建党理论上、执政方略上代表广大人民的根本利益，圆一个民族的梦想，谁就能拥有生命力。中国共产党正是这一真理的创造者，她以人民为历史的刻度，以马列基本原理为中国的色彩，以中国梦为中华民族的时代元素，为中国确立了历史性的发展方向和坐标，找到正确的方法论，树立起科学的世界观。</w:t>
      </w:r>
    </w:p>
    <w:p>
      <w:pPr>
        <w:ind w:left="0" w:right="0" w:firstLine="560"/>
        <w:spacing w:before="450" w:after="450" w:line="312" w:lineRule="auto"/>
      </w:pPr>
      <w:r>
        <w:rPr>
          <w:rFonts w:ascii="宋体" w:hAnsi="宋体" w:eastAsia="宋体" w:cs="宋体"/>
          <w:color w:val="000"/>
          <w:sz w:val="28"/>
          <w:szCs w:val="28"/>
        </w:rPr>
        <w:t xml:space="preserve">一个政党，不能丢失梦想，梦想蕴含着生命力的本色;一个民族，不能丢失精神，精神是人生信念的支柱。中国共产党以中国梦的力量，承载着中华民族实现伟大复兴的梦想，培育和形成了具有马克思主义基本原理的“四个全面”战略思想。“四个全面”之所以能上升成为和马克思主义具有一样品质的思想，主要在于其是实现中国梦的必然的历史路径，也是我们党为改革开放进行顶层设计的方法论。马克思认为：“理论在一个国家实现的程度，总是决定于理论满足这个国家的需要的程度。”中国共产党也不例外。</w:t>
      </w:r>
    </w:p>
    <w:p>
      <w:pPr>
        <w:ind w:left="0" w:right="0" w:firstLine="560"/>
        <w:spacing w:before="450" w:after="450" w:line="312" w:lineRule="auto"/>
      </w:pPr>
      <w:r>
        <w:rPr>
          <w:rFonts w:ascii="宋体" w:hAnsi="宋体" w:eastAsia="宋体" w:cs="宋体"/>
          <w:color w:val="000"/>
          <w:sz w:val="28"/>
          <w:szCs w:val="28"/>
        </w:rPr>
        <w:t xml:space="preserve">无论从马克思主义在社会主义的中国特色性上讲，还是从中国共产党的执政规律上说，中国梦和“四个全面”既是马克思主义质的规定性的产物，也是中国共产党的哲学规律和社会主义政治经济学的历史范畴所得出的基本结论。但是，二者哪一个会写进的党章和宪法中呢?这不仅是一个哲学的问题，也是一个政治的问题。当然，这也是中国共产党的选择和中华民族的选择。</w:t>
      </w:r>
    </w:p>
    <w:p>
      <w:pPr>
        <w:ind w:left="0" w:right="0" w:firstLine="560"/>
        <w:spacing w:before="450" w:after="450" w:line="312" w:lineRule="auto"/>
      </w:pPr>
      <w:r>
        <w:rPr>
          <w:rFonts w:ascii="宋体" w:hAnsi="宋体" w:eastAsia="宋体" w:cs="宋体"/>
          <w:color w:val="000"/>
          <w:sz w:val="28"/>
          <w:szCs w:val="28"/>
        </w:rPr>
        <w:t xml:space="preserve">从哲学的角度而言，中国梦是从一个民族的历史脉络，从一个政党的执政规律中构建起的哲学维度，其思想内涵就是国家富强、民族振兴、人民幸福。这三者处于一个辩证状态，只揭示了一个道理;就是一个民族的觉悟、国家的力量、人民的幸福，只有在中国共产党的领导下，才能在科学发展中得以实现。从政治经济学的角度而言，“四个全面”是中国共产党从马克思主义的基本原理中为中国具体国情所产生的新结论，是新的时代的哲学命题。其从哲学、科学社会主义、政治经济学中阐述了一个如何为改革开放进行顶层设计的基本原理，是科学社会主义的一面伟大旗帜。</w:t>
      </w:r>
    </w:p>
    <w:p>
      <w:pPr>
        <w:ind w:left="0" w:right="0" w:firstLine="560"/>
        <w:spacing w:before="450" w:after="450" w:line="312" w:lineRule="auto"/>
      </w:pPr>
      <w:r>
        <w:rPr>
          <w:rFonts w:ascii="宋体" w:hAnsi="宋体" w:eastAsia="宋体" w:cs="宋体"/>
          <w:color w:val="000"/>
          <w:sz w:val="28"/>
          <w:szCs w:val="28"/>
        </w:rPr>
        <w:t xml:space="preserve">中国共产党总是善于从历史的发展中选择真理，总是在社会的进步中用真理武装自己的思想，并不断得出真理上的结论。而每一种结论，都是实践的产物。而每一种实践，总是和中国共产党带领中华民族实现中国梦相关联。</w:t>
      </w:r>
    </w:p>
    <w:p>
      <w:pPr>
        <w:ind w:left="0" w:right="0" w:firstLine="560"/>
        <w:spacing w:before="450" w:after="450" w:line="312" w:lineRule="auto"/>
      </w:pPr>
      <w:r>
        <w:rPr>
          <w:rFonts w:ascii="宋体" w:hAnsi="宋体" w:eastAsia="宋体" w:cs="宋体"/>
          <w:color w:val="000"/>
          <w:sz w:val="28"/>
          <w:szCs w:val="28"/>
        </w:rPr>
        <w:t xml:space="preserve">这是因为，中国共产党在不同的历史时期，总在连贯地阐释着中国梦。中国梦既是中国共产党人的思想觉悟，也是中华民族的凝聚力，因为其关乎着一个国家的强盛与否。为了实现这个梦想，中国共产党人选择了马克思主义，这种选择，是科学发展的理论归宿，是中国国情的历史性选择，因为再没有这样一种道理更能适应中国国情，也没有这种道理的普遍性更能让广大人民群众所接受。</w:t>
      </w:r>
    </w:p>
    <w:p>
      <w:pPr>
        <w:ind w:left="0" w:right="0" w:firstLine="560"/>
        <w:spacing w:before="450" w:after="450" w:line="312" w:lineRule="auto"/>
      </w:pPr>
      <w:r>
        <w:rPr>
          <w:rFonts w:ascii="宋体" w:hAnsi="宋体" w:eastAsia="宋体" w:cs="宋体"/>
          <w:color w:val="000"/>
          <w:sz w:val="28"/>
          <w:szCs w:val="28"/>
        </w:rPr>
        <w:t xml:space="preserve">结论是共产党人形成真理的普遍过程。社会的发展，总是不停地得出一种结论;中国共产党的发展，也总是从中国共产党的执政规律、社会主义的建设规律、人类社会的发展规律中得出结论。我们的结论就是：“人民对美好生活的向往，就是我们的奋斗目标。”每一个历史阶段，总会从各种社会形态上反映出人民对美好生活的向往标准。自改革开放以来，人民对美好生活的向往定义就是全面建成小康社会。这种定义集聚着人民的普遍意见，人民的意见，就成为共产党人为此奋斗、为此追求的一种目标。人民性和党性始终是统一和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2025-05-07T18:31:07+08:00</dcterms:created>
  <dcterms:modified xsi:type="dcterms:W3CDTF">2025-05-07T18:31:07+08:00</dcterms:modified>
</cp:coreProperties>
</file>

<file path=docProps/custom.xml><?xml version="1.0" encoding="utf-8"?>
<Properties xmlns="http://schemas.openxmlformats.org/officeDocument/2006/custom-properties" xmlns:vt="http://schemas.openxmlformats.org/officeDocument/2006/docPropsVTypes"/>
</file>