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千万师生同上一堂国家安全教育课观后感10篇202_范文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维护国家安全的内涵和外延比历史上任何时候都要丰富，维护国家安全的手段和选择增多了，但军事手段始终是保底的手段。下面是小编为大家整理的千万师生同上一堂国家安全教育课观后感(10篇)，仅供参考，喜欢可以收藏与分享哟!千万师生同上一堂国家安...</w:t>
      </w:r>
    </w:p>
    <w:p>
      <w:pPr>
        <w:ind w:left="0" w:right="0" w:firstLine="560"/>
        <w:spacing w:before="450" w:after="450" w:line="312" w:lineRule="auto"/>
      </w:pPr>
      <w:r>
        <w:rPr>
          <w:rFonts w:ascii="宋体" w:hAnsi="宋体" w:eastAsia="宋体" w:cs="宋体"/>
          <w:color w:val="000"/>
          <w:sz w:val="28"/>
          <w:szCs w:val="28"/>
        </w:rPr>
        <w:t xml:space="preserve">今天，维护国家安全的内涵和外延比历史上任何时候都要丰富，维护国家安全的手段和选择增多了，但军事手段始终是保底的手段。下面是小编为大家整理的千万师生同上一堂国家安全教育课观后感(10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千万师生同上一堂国家安全教育课观后感1</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千万师生同上一堂国家安全教育课观后感2</w:t>
      </w:r>
    </w:p>
    <w:p>
      <w:pPr>
        <w:ind w:left="0" w:right="0" w:firstLine="560"/>
        <w:spacing w:before="450" w:after="450" w:line="312" w:lineRule="auto"/>
      </w:pPr>
      <w:r>
        <w:rPr>
          <w:rFonts w:ascii="宋体" w:hAnsi="宋体" w:eastAsia="宋体" w:cs="宋体"/>
          <w:color w:val="000"/>
          <w:sz w:val="28"/>
          <w:szCs w:val="28"/>
        </w:rPr>
        <w:t xml:space="preserve">我校对《新国家安全法》进行了学习，为了在大学生群体中全面开展国家安全教育，使他们树立“国家安全、荣誉和利益高于一切”，“国家安全，人人有责”的观念，增强国家安全意识。他从什么是国家安全?国家安全与中学生有什么关系?中学生怎样树立国家安全观和国家安全法律意识以及明确爱国主义与国家安全和国家利益的关系等问题，我们于四月一十三号下午召开扳回宣传《新国家安全法》，进行了一场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大学生中进行国家安全知识教育的目的，旨在使广大大学树立“国家安全”、“国家荣誉”、“国家利益高于一切”、“国家安全，人人有责”的观念。国家安全是新时期人们必备的知识、必备的素质。青少年是21世纪的主人，尤其是大学生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1、在全校普遍宣传教育的基础上，利用视频和ppt等形式对学生进行国家安全知识的普及教育，把国防教育、爱国教育、爱校教育同国家安全教育紧密结合起来。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2、充分发挥学生的主体作用，以国家安全基本知识为主线，利用国家安全现状，让学生“看一看”，达到教育的目的。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3、通过“看一看”、“想一想”，认真组织“如何增强国家安全意识”，敢于“同一切危害国家安全的行为和坏人坏事作斗争”的主题班会，让学生自己“议一议”来增强学生的感性认识。</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最后在欢快的铃声中，同学们恋恋不舍的结束了本期班会，相信同学们对《新国家安全法》有更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千万师生同上一堂国家安全教育课观后感3</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习近平总书记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设立全民国家安全教育日，有利于贯彻落实习近平总书记提出的“总体国家安全观”，同时提升我们维护国家安全的法律意识，增强国家安全法普法宣传的效果。</w:t>
      </w:r>
    </w:p>
    <w:p>
      <w:pPr>
        <w:ind w:left="0" w:right="0" w:firstLine="560"/>
        <w:spacing w:before="450" w:after="450" w:line="312" w:lineRule="auto"/>
      </w:pPr>
      <w:r>
        <w:rPr>
          <w:rFonts w:ascii="宋体" w:hAnsi="宋体" w:eastAsia="宋体" w:cs="宋体"/>
          <w:color w:val="000"/>
          <w:sz w:val="28"/>
          <w:szCs w:val="28"/>
        </w:rPr>
        <w:t xml:space="preserve">当下，新冠肺炎是我们面临最迫切，且最接近我们生活的国家安全。这是一次重大公共安全事件，居民居家隔离让我们真真切切感受到国家安全距离我们原来那么近。公共安全从来都不是一个人的安全，是我们共同努力，共同创造出的安全。</w:t>
      </w:r>
    </w:p>
    <w:p>
      <w:pPr>
        <w:ind w:left="0" w:right="0" w:firstLine="560"/>
        <w:spacing w:before="450" w:after="450" w:line="312" w:lineRule="auto"/>
      </w:pPr>
      <w:r>
        <w:rPr>
          <w:rFonts w:ascii="宋体" w:hAnsi="宋体" w:eastAsia="宋体" w:cs="宋体"/>
          <w:color w:val="000"/>
          <w:sz w:val="28"/>
          <w:szCs w:val="28"/>
        </w:rPr>
        <w:t xml:space="preserve">国家安全的真正实现，有赖于人人参与、人人有为。作为中华人民共和国的一份子，我们有能力有义务为我国的公共安全贡献自己的一份力量。在疫情期间，我们要做好日常自我与家庭预防，利用假期丰富自我、做好心理疏导。同时，我们要提升信息辨识能力，做到不信谣不传谣。</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习近平总书记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千万师生同上一堂国家安全教育课观后感6</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今年国家安全教育日的主题是坚持总体国家安全观，防范化解重大风险。各地开展多种国家安全教育活动强化国民的国家安全意识。国家安全离我们并不遥远，国家安全与我们每个人都息息相关。通过律师在线普法，国家安全法、网络安全法、反恐怖主义法等法律法规能让市民们进一步了解了日常生活中如何进行自我防范。</w:t>
      </w:r>
    </w:p>
    <w:p>
      <w:pPr>
        <w:ind w:left="0" w:right="0" w:firstLine="560"/>
        <w:spacing w:before="450" w:after="450" w:line="312" w:lineRule="auto"/>
      </w:pPr>
      <w:r>
        <w:rPr>
          <w:rFonts w:ascii="宋体" w:hAnsi="宋体" w:eastAsia="宋体" w:cs="宋体"/>
          <w:color w:val="000"/>
          <w:sz w:val="28"/>
          <w:szCs w:val="28"/>
        </w:rPr>
        <w:t xml:space="preserve">作为新时代的大学生，我们要知道安全隐患就在我们身边，我们要时刻防范。</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千万师生同上一堂国家安全教育课观后感7</w:t>
      </w:r>
    </w:p>
    <w:p>
      <w:pPr>
        <w:ind w:left="0" w:right="0" w:firstLine="560"/>
        <w:spacing w:before="450" w:after="450" w:line="312" w:lineRule="auto"/>
      </w:pPr>
      <w:r>
        <w:rPr>
          <w:rFonts w:ascii="宋体" w:hAnsi="宋体" w:eastAsia="宋体" w:cs="宋体"/>
          <w:color w:val="000"/>
          <w:sz w:val="28"/>
          <w:szCs w:val="28"/>
        </w:rPr>
        <w:t xml:space="preserve">第X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w:t>
      </w:r>
    </w:p>
    <w:p>
      <w:pPr>
        <w:ind w:left="0" w:right="0" w:firstLine="560"/>
        <w:spacing w:before="450" w:after="450" w:line="312" w:lineRule="auto"/>
      </w:pPr>
      <w:r>
        <w:rPr>
          <w:rFonts w:ascii="宋体" w:hAnsi="宋体" w:eastAsia="宋体" w:cs="宋体"/>
          <w:color w:val="000"/>
          <w:sz w:val="28"/>
          <w:szCs w:val="28"/>
        </w:rPr>
        <w:t xml:space="preserve">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千万师生同上一堂国家安全教育课观后感8</w:t>
      </w:r>
    </w:p>
    <w:p>
      <w:pPr>
        <w:ind w:left="0" w:right="0" w:firstLine="560"/>
        <w:spacing w:before="450" w:after="450" w:line="312" w:lineRule="auto"/>
      </w:pPr>
      <w:r>
        <w:rPr>
          <w:rFonts w:ascii="宋体" w:hAnsi="宋体" w:eastAsia="宋体" w:cs="宋体"/>
          <w:color w:val="000"/>
          <w:sz w:val="28"/>
          <w:szCs w:val="28"/>
        </w:rPr>
        <w:t xml:space="preserve">纵观中国近代史，在那个风云变幻的传奇年代，大批留学青年在海外学习知识，增长才干。为的就是让自己的国家早早脱离贫穷落后。千千万万的海归青年满腔热血，为中国的变革与发展做出了不可磨灭的贡献，共和国的光辉历史上铭记着他们所做的一切。</w:t>
      </w:r>
    </w:p>
    <w:p>
      <w:pPr>
        <w:ind w:left="0" w:right="0" w:firstLine="560"/>
        <w:spacing w:before="450" w:after="450" w:line="312" w:lineRule="auto"/>
      </w:pPr>
      <w:r>
        <w:rPr>
          <w:rFonts w:ascii="宋体" w:hAnsi="宋体" w:eastAsia="宋体" w:cs="宋体"/>
          <w:color w:val="000"/>
          <w:sz w:val="28"/>
          <w:szCs w:val="28"/>
        </w:rPr>
        <w:t xml:space="preserve">青年是民族的希望，是国家的栋梁。</w:t>
      </w:r>
    </w:p>
    <w:p>
      <w:pPr>
        <w:ind w:left="0" w:right="0" w:firstLine="560"/>
        <w:spacing w:before="450" w:after="450" w:line="312" w:lineRule="auto"/>
      </w:pPr>
      <w:r>
        <w:rPr>
          <w:rFonts w:ascii="宋体" w:hAnsi="宋体" w:eastAsia="宋体" w:cs="宋体"/>
          <w:color w:val="000"/>
          <w:sz w:val="28"/>
          <w:szCs w:val="28"/>
        </w:rPr>
        <w:t xml:space="preserve">回首往事，第一次世界大战结束后，参战各国于巴黎签订战胜国条约，中国作为战胜国本应获得权益与地位，帝国主义却将日本非法侵占的山东领土转让给其他国家。这一消息传入国内后，举国震惊，国人愤怒地控诉着一切。北京大学的青年学子义愤填膺，争相，上街游行，高喊还我山东，废除二十一条，拒绝在合约上签字。广大青年奔走城中游行，放火焚烧卖国贼曹汝霖的住宅，给北洋政府施压，为此北洋军阀逮捕了百余名学生，此举更是激起全国人民的怒火，全国青年，工人罢工，在全国人民的怒火下，北洋政府不得不释放关押的学生，并拒绝在条约上签字，史称五四运动。这是一次伟大的胜利，在这场运动中，进步青年的五四精神：爱国，拼搏，与反抗，都值得被永远传唱下去，进步青年们不畏强权的抗争精神推动着社会变革，负担着民族兴旺的重任。</w:t>
      </w:r>
    </w:p>
    <w:p>
      <w:pPr>
        <w:ind w:left="0" w:right="0" w:firstLine="560"/>
        <w:spacing w:before="450" w:after="450" w:line="312" w:lineRule="auto"/>
      </w:pPr>
      <w:r>
        <w:rPr>
          <w:rFonts w:ascii="宋体" w:hAnsi="宋体" w:eastAsia="宋体" w:cs="宋体"/>
          <w:color w:val="000"/>
          <w:sz w:val="28"/>
          <w:szCs w:val="28"/>
        </w:rPr>
        <w:t xml:space="preserve">聚焦当下，在这个发展日新月异的新世纪，科技飞速发展，社会日益变革，全球化浪潮汹涌，对青年人才，特别是创新型青年人才有着特殊的青睐，众多青年于大学深造，于社会历练，在科研岗位上尽心尽力，为中国的现代化建设注入新的动力。他们年轻的身体充满活力，聪明的头脑善于思考，灵活的双手更是擅于创造。邓稼先的两弹一星研究团队，平均年龄不到30岁，黄国华的核潜艇研发团队，平均年龄不到28岁，这充分证明了青年的优势，年轻而富有创造性力。他们爱岗敬业，研发大国重器，增添发展动力，以全身心投入祖国的现代化建设，乃国之栋梁也!</w:t>
      </w:r>
    </w:p>
    <w:p>
      <w:pPr>
        <w:ind w:left="0" w:right="0" w:firstLine="560"/>
        <w:spacing w:before="450" w:after="450" w:line="312" w:lineRule="auto"/>
      </w:pPr>
      <w:r>
        <w:rPr>
          <w:rFonts w:ascii="宋体" w:hAnsi="宋体" w:eastAsia="宋体" w:cs="宋体"/>
          <w:color w:val="000"/>
          <w:sz w:val="28"/>
          <w:szCs w:val="28"/>
        </w:rPr>
        <w:t xml:space="preserve">展望未来，几千年文明发展史告诉我们，青年是民族兴盛的必需，是国家富强的希望。重视青年人才，培养青年人才，是国富民强的必由之路，是民族复兴的伟大战略。作为新时代青年的我们，必需继承和发扬先辈的青年精神，努力学习，担当起民族复兴的伟大使命!</w:t>
      </w:r>
    </w:p>
    <w:p>
      <w:pPr>
        <w:ind w:left="0" w:right="0" w:firstLine="560"/>
        <w:spacing w:before="450" w:after="450" w:line="312" w:lineRule="auto"/>
      </w:pPr>
      <w:r>
        <w:rPr>
          <w:rFonts w:ascii="宋体" w:hAnsi="宋体" w:eastAsia="宋体" w:cs="宋体"/>
          <w:color w:val="000"/>
          <w:sz w:val="28"/>
          <w:szCs w:val="28"/>
        </w:rPr>
        <w:t xml:space="preserve">青年者，民族夏之希望，华夏之栋梁也!</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千万师生同上一堂国家安全教育课观后感9</w:t>
      </w:r>
    </w:p>
    <w:p>
      <w:pPr>
        <w:ind w:left="0" w:right="0" w:firstLine="560"/>
        <w:spacing w:before="450" w:after="450" w:line="312" w:lineRule="auto"/>
      </w:pPr>
      <w:r>
        <w:rPr>
          <w:rFonts w:ascii="宋体" w:hAnsi="宋体" w:eastAsia="宋体" w:cs="宋体"/>
          <w:color w:val="000"/>
          <w:sz w:val="28"/>
          <w:szCs w:val="28"/>
        </w:rPr>
        <w:t xml:space="preserve">根据公布施行的《中华人民共和国国家安全法》，为加强全国人民的安全意识，积极维护国家安全，该法在第一章总则部分的第十四条规定：每年的4月15日为全民国家安全教育日。即将到来的4月15日，就是我国x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以习近平同志为总书记的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习近平总书记用71字总结：既重视外部安全，又重视内部安全;既重视国土安全，又重视国民安全;既重视传统安全，又重视非传统安全;既重视发展问题，又重视安全问题;既重视自身安全，又重视共同安全。纵观习总书记提出的上述“总体国家安全观”，与以往的综合安全观相比，国家安全的内涵和外延大大拓展，极富时代特征，也高度体现全民意志。</w:t>
      </w:r>
    </w:p>
    <w:p>
      <w:pPr>
        <w:ind w:left="0" w:right="0" w:firstLine="560"/>
        <w:spacing w:before="450" w:after="450" w:line="312" w:lineRule="auto"/>
      </w:pPr>
      <w:r>
        <w:rPr>
          <w:rFonts w:ascii="黑体" w:hAnsi="黑体" w:eastAsia="黑体" w:cs="黑体"/>
          <w:color w:val="000000"/>
          <w:sz w:val="36"/>
          <w:szCs w:val="36"/>
          <w:b w:val="1"/>
          <w:bCs w:val="1"/>
        </w:rPr>
        <w:t xml:space="preserve">千万师生同上一堂国家安全教育课观后感10</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而人们的安全意识相反的却不尽如人意。</w:t>
      </w:r>
    </w:p>
    <w:p>
      <w:pPr>
        <w:ind w:left="0" w:right="0" w:firstLine="560"/>
        <w:spacing w:before="450" w:after="450" w:line="312" w:lineRule="auto"/>
      </w:pPr>
      <w:r>
        <w:rPr>
          <w:rFonts w:ascii="宋体" w:hAnsi="宋体" w:eastAsia="宋体" w:cs="宋体"/>
          <w:color w:val="000"/>
          <w:sz w:val="28"/>
          <w:szCs w:val="28"/>
        </w:rPr>
        <w:t xml:space="preserve">究其原因，还是现如今的和平年代麻痹了我们的危机意识，越来越多的人崇尚“生于安乐，死于忧患”的无厘戏言，认为危机还离我们很远，但疏不知唯居安思危，方思则有备，然备则无患。确保国家与人民的健全和久安，不可贪其功于一役，而是需要久久为功、驰而不息的不懈努力，而全民国家安全教育日的到来，就是一个新的开始!</w:t>
      </w:r>
    </w:p>
    <w:p>
      <w:pPr>
        <w:ind w:left="0" w:right="0" w:firstLine="560"/>
        <w:spacing w:before="450" w:after="450" w:line="312" w:lineRule="auto"/>
      </w:pPr>
      <w:r>
        <w:rPr>
          <w:rFonts w:ascii="宋体" w:hAnsi="宋体" w:eastAsia="宋体" w:cs="宋体"/>
          <w:color w:val="000"/>
          <w:sz w:val="28"/>
          <w:szCs w:val="28"/>
        </w:rPr>
        <w:t xml:space="preserve">愿国家安全防御知识永远能留在我们的心中。</w:t>
      </w:r>
    </w:p>
    <w:p>
      <w:pPr>
        <w:ind w:left="0" w:right="0" w:firstLine="560"/>
        <w:spacing w:before="450" w:after="450" w:line="312" w:lineRule="auto"/>
      </w:pPr>
      <w:r>
        <w:rPr>
          <w:rFonts w:ascii="宋体" w:hAnsi="宋体" w:eastAsia="宋体" w:cs="宋体"/>
          <w:color w:val="000"/>
          <w:sz w:val="28"/>
          <w:szCs w:val="28"/>
        </w:rPr>
        <w:t xml:space="preserve">style=\"color:#FF0000\"&gt;千万师生同上一堂国家安全教育课观后感（10篇）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2025-07-26T19:55:30+08:00</dcterms:created>
  <dcterms:modified xsi:type="dcterms:W3CDTF">2025-07-26T19:55:30+08:00</dcterms:modified>
</cp:coreProperties>
</file>

<file path=docProps/custom.xml><?xml version="1.0" encoding="utf-8"?>
<Properties xmlns="http://schemas.openxmlformats.org/officeDocument/2006/custom-properties" xmlns:vt="http://schemas.openxmlformats.org/officeDocument/2006/docPropsVTypes"/>
</file>