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《202_紧跟伟大复兴领航人踔厉笃行》观后感5篇范文</w:t>
      </w:r>
      <w:bookmarkEnd w:id="1"/>
    </w:p>
    <w:p>
      <w:pPr>
        <w:jc w:val="center"/>
        <w:spacing w:before="0" w:after="450"/>
      </w:pPr>
      <w:r>
        <w:rPr>
          <w:rFonts w:ascii="Arial" w:hAnsi="Arial" w:eastAsia="Arial" w:cs="Arial"/>
          <w:color w:val="999999"/>
          <w:sz w:val="20"/>
          <w:szCs w:val="20"/>
        </w:rPr>
        <w:t xml:space="preserve">来源：网络  作者：雾花翩跹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欲知大道，必先为史，要铭记过去的历史，方能不忘走得更远，那么关于跟伟大复兴领航人踔厉笃行观后感该怎么写?下面给大家分享关于《20_紧跟伟大复兴领航人踔厉笃行》观后感精选，欢迎阅读!跟伟大复兴领航人踔厉笃行观后感【篇1】牢记嘱托 汇聚奋斗力量...</w:t>
      </w:r>
    </w:p>
    <w:p>
      <w:pPr>
        <w:ind w:left="0" w:right="0" w:firstLine="560"/>
        <w:spacing w:before="450" w:after="450" w:line="312" w:lineRule="auto"/>
      </w:pPr>
      <w:r>
        <w:rPr>
          <w:rFonts w:ascii="宋体" w:hAnsi="宋体" w:eastAsia="宋体" w:cs="宋体"/>
          <w:color w:val="000"/>
          <w:sz w:val="28"/>
          <w:szCs w:val="28"/>
        </w:rPr>
        <w:t xml:space="preserve">欲知大道，必先为史，要铭记过去的历史，方能不忘走得更远，那么关于跟伟大复兴领航人踔厉笃行观后感该怎么写?下面给大家分享关于《20_紧跟伟大复兴领航人踔厉笃行》观后感精选，欢迎阅读!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跟伟大复兴领航人踔厉笃行观后感【篇1】</w:t>
      </w:r>
    </w:p>
    <w:p>
      <w:pPr>
        <w:ind w:left="0" w:right="0" w:firstLine="560"/>
        <w:spacing w:before="450" w:after="450" w:line="312" w:lineRule="auto"/>
      </w:pPr>
      <w:r>
        <w:rPr>
          <w:rFonts w:ascii="宋体" w:hAnsi="宋体" w:eastAsia="宋体" w:cs="宋体"/>
          <w:color w:val="000"/>
          <w:sz w:val="28"/>
          <w:szCs w:val="28"/>
        </w:rPr>
        <w:t xml:space="preserve">牢记嘱托 汇聚奋斗力量</w:t>
      </w:r>
    </w:p>
    <w:p>
      <w:pPr>
        <w:ind w:left="0" w:right="0" w:firstLine="560"/>
        <w:spacing w:before="450" w:after="450" w:line="312" w:lineRule="auto"/>
      </w:pPr>
      <w:r>
        <w:rPr>
          <w:rFonts w:ascii="宋体" w:hAnsi="宋体" w:eastAsia="宋体" w:cs="宋体"/>
          <w:color w:val="000"/>
          <w:sz w:val="28"/>
          <w:szCs w:val="28"/>
        </w:rPr>
        <w:t xml:space="preserve">“钦州港海关忠诚履行把关职责，不断优化口岸营商环境，积极服务西部陆海新通道、北部湾门户港建设和发展，统筹做好口岸疫情防控及稳外贸促增长工作，坚决筑牢口岸外防输入防线，在加快构建‘双循环’中贡献海关力量。”钦州港海关副关长王中艺表示。</w:t>
      </w:r>
    </w:p>
    <w:p>
      <w:pPr>
        <w:ind w:left="0" w:right="0" w:firstLine="560"/>
        <w:spacing w:before="450" w:after="450" w:line="312" w:lineRule="auto"/>
      </w:pPr>
      <w:r>
        <w:rPr>
          <w:rFonts w:ascii="宋体" w:hAnsi="宋体" w:eastAsia="宋体" w:cs="宋体"/>
          <w:color w:val="000"/>
          <w:sz w:val="28"/>
          <w:szCs w:val="28"/>
        </w:rPr>
        <w:t xml:space="preserve">全国三八红旗手、“全国孝老爱亲道德模范”获得者、市第八小学副校长韩瑜说：“作为一名党员教师，要牢记习近平总书记殷切嘱托，始终坚持党对教育工作的领导，不忘初心，潜心育人，争做‘四有’好老师，努力做好学生引路人，践行为党育人、为国育才的育人使命。”</w:t>
      </w:r>
    </w:p>
    <w:p>
      <w:pPr>
        <w:ind w:left="0" w:right="0" w:firstLine="560"/>
        <w:spacing w:before="450" w:after="450" w:line="312" w:lineRule="auto"/>
      </w:pPr>
      <w:r>
        <w:rPr>
          <w:rFonts w:ascii="宋体" w:hAnsi="宋体" w:eastAsia="宋体" w:cs="宋体"/>
          <w:color w:val="000"/>
          <w:sz w:val="28"/>
          <w:szCs w:val="28"/>
        </w:rPr>
        <w:t xml:space="preserve">广西中伟新能源科技有限公司总经理胡培红说：“今年，我们将坚持‘项目建设’与‘生产经营’两手抓，利用钦州临海、港口的区位优势，用好广西自贸试验区、西部陆海新通道等平台，高效连接海外产业基地，实现产业链全球协同，推动钦州新能源电池材料产业高质量发展。”</w:t>
      </w:r>
    </w:p>
    <w:p>
      <w:pPr>
        <w:ind w:left="0" w:right="0" w:firstLine="560"/>
        <w:spacing w:before="450" w:after="450" w:line="312" w:lineRule="auto"/>
      </w:pPr>
      <w:r>
        <w:rPr>
          <w:rFonts w:ascii="宋体" w:hAnsi="宋体" w:eastAsia="宋体" w:cs="宋体"/>
          <w:color w:val="000"/>
          <w:sz w:val="28"/>
          <w:szCs w:val="28"/>
        </w:rPr>
        <w:t xml:space="preserve">广西自贸区见炬科技有限公司董事长技术助理蔡博文说：“作为企业的科技工作者，我们要大力推进企业创新，培育壮大新动能，激发创新驱动力，以科技兴企、科技强企促进地方经济发展。”</w:t>
      </w:r>
    </w:p>
    <w:p>
      <w:pPr>
        <w:ind w:left="0" w:right="0" w:firstLine="560"/>
        <w:spacing w:before="450" w:after="450" w:line="312" w:lineRule="auto"/>
      </w:pPr>
      <w:r>
        <w:rPr>
          <w:rFonts w:ascii="宋体" w:hAnsi="宋体" w:eastAsia="宋体" w:cs="宋体"/>
          <w:color w:val="000"/>
          <w:sz w:val="28"/>
          <w:szCs w:val="28"/>
        </w:rPr>
        <w:t xml:space="preserve">“作为钦州首个全区‘枫桥式公安派出所’，我们要赓续共产党人精神血脉，坚持和发展新时代‘枫桥经验’，传承文峰派出所‘扎根老街区服务新时代’的理念，守护好一方平安，服务好一方群众。”市公安局文峰派出所所长莫怡海说。</w:t>
      </w:r>
    </w:p>
    <w:p>
      <w:pPr>
        <w:ind w:left="0" w:right="0" w:firstLine="560"/>
        <w:spacing w:before="450" w:after="450" w:line="312" w:lineRule="auto"/>
      </w:pPr>
      <w:r>
        <w:rPr>
          <w:rFonts w:ascii="宋体" w:hAnsi="宋体" w:eastAsia="宋体" w:cs="宋体"/>
          <w:color w:val="000"/>
          <w:sz w:val="28"/>
          <w:szCs w:val="28"/>
        </w:rPr>
        <w:t xml:space="preserve">四轮驱动 启新程立新功</w:t>
      </w:r>
    </w:p>
    <w:p>
      <w:pPr>
        <w:ind w:left="0" w:right="0" w:firstLine="560"/>
        <w:spacing w:before="450" w:after="450" w:line="312" w:lineRule="auto"/>
      </w:pPr>
      <w:r>
        <w:rPr>
          <w:rFonts w:ascii="宋体" w:hAnsi="宋体" w:eastAsia="宋体" w:cs="宋体"/>
          <w:color w:val="000"/>
          <w:sz w:val="28"/>
          <w:szCs w:val="28"/>
        </w:rPr>
        <w:t xml:space="preserve">“作为基层领导干部，我们在抓好疫情防控的同时，打好产业发展、城镇提升、乡村振兴、安全稳定‘四大攻坚战’，做好‘米’的文章，大力发展紫米等特色稻、优质稻，做大做强米酒产业，夯实乡村振兴产业根基。”钦北区青塘镇党委书记刘绍燕说。</w:t>
      </w:r>
    </w:p>
    <w:p>
      <w:pPr>
        <w:ind w:left="0" w:right="0" w:firstLine="560"/>
        <w:spacing w:before="450" w:after="450" w:line="312" w:lineRule="auto"/>
      </w:pPr>
      <w:r>
        <w:rPr>
          <w:rFonts w:ascii="宋体" w:hAnsi="宋体" w:eastAsia="宋体" w:cs="宋体"/>
          <w:color w:val="000"/>
          <w:sz w:val="28"/>
          <w:szCs w:val="28"/>
        </w:rPr>
        <w:t xml:space="preserve">“我将笃定前行，密切与群众血肉关系，以党建为引领，统筹疫情防控和经济社会发展，扎实推进平陆运河陆屋河段项目开工建设，加快建成宜居宜业宜商宜游新陆屋。”灵山县陆屋镇党委书记王媛媛说。</w:t>
      </w:r>
    </w:p>
    <w:p>
      <w:pPr>
        <w:ind w:left="0" w:right="0" w:firstLine="560"/>
        <w:spacing w:before="450" w:after="450" w:line="312" w:lineRule="auto"/>
      </w:pPr>
      <w:r>
        <w:rPr>
          <w:rFonts w:ascii="宋体" w:hAnsi="宋体" w:eastAsia="宋体" w:cs="宋体"/>
          <w:color w:val="000"/>
          <w:sz w:val="28"/>
          <w:szCs w:val="28"/>
        </w:rPr>
        <w:t xml:space="preserve">钦南区康熙岭镇党委委员、宣传委员，办公室主任赵凤娟说：“观看专题纪录片，让我心潮澎湃。作为一名基层宣传工作者，我要切实肩负起新时代党的新闻宣传工作职责和使命，唱响‘主旋律’，弘扬‘正能量’，挖掘‘好故事’，传播‘好声音’，为扎实推动乡村振兴贡献自己的一份力量。”</w:t>
      </w:r>
    </w:p>
    <w:p>
      <w:pPr>
        <w:ind w:left="0" w:right="0" w:firstLine="560"/>
        <w:spacing w:before="450" w:after="450" w:line="312" w:lineRule="auto"/>
      </w:pPr>
      <w:r>
        <w:rPr>
          <w:rFonts w:ascii="宋体" w:hAnsi="宋体" w:eastAsia="宋体" w:cs="宋体"/>
          <w:color w:val="000"/>
          <w:sz w:val="28"/>
          <w:szCs w:val="28"/>
        </w:rPr>
        <w:t xml:space="preserve">浦北县龙门镇干部苏杨焰说：“作为新时代的青年干部，要踔厉笃行，将青春与汗水挥洒在八桂大地，将实干与担当融入在这片热土，把个人理想与抱负熔铸于脚踏实地的奋斗之中，为乡亲们过上更美好的生活而努力。”</w:t>
      </w:r>
    </w:p>
    <w:p>
      <w:pPr>
        <w:ind w:left="0" w:right="0" w:firstLine="560"/>
        <w:spacing w:before="450" w:after="450" w:line="312" w:lineRule="auto"/>
      </w:pPr>
      <w:r>
        <w:rPr>
          <w:rFonts w:ascii="宋体" w:hAnsi="宋体" w:eastAsia="宋体" w:cs="宋体"/>
          <w:color w:val="000"/>
          <w:sz w:val="28"/>
          <w:szCs w:val="28"/>
        </w:rPr>
        <w:t xml:space="preserve">满怀信心 迈大步向未来</w:t>
      </w:r>
    </w:p>
    <w:p>
      <w:pPr>
        <w:ind w:left="0" w:right="0" w:firstLine="560"/>
        <w:spacing w:before="450" w:after="450" w:line="312" w:lineRule="auto"/>
      </w:pPr>
      <w:r>
        <w:rPr>
          <w:rFonts w:ascii="宋体" w:hAnsi="宋体" w:eastAsia="宋体" w:cs="宋体"/>
          <w:color w:val="000"/>
          <w:sz w:val="28"/>
          <w:szCs w:val="28"/>
        </w:rPr>
        <w:t xml:space="preserve">钦州保税港区出入境边检站政委吴承刚说：“观看电视专题片让我感受到了习近平总书记始终念兹在兹的人民情怀，启发和鼓舞我们作为南疆国门的守卫者，一定要不忘初心、牢记使命，用忠诚与担当驻守国门。”</w:t>
      </w:r>
    </w:p>
    <w:p>
      <w:pPr>
        <w:ind w:left="0" w:right="0" w:firstLine="560"/>
        <w:spacing w:before="450" w:after="450" w:line="312" w:lineRule="auto"/>
      </w:pPr>
      <w:r>
        <w:rPr>
          <w:rFonts w:ascii="宋体" w:hAnsi="宋体" w:eastAsia="宋体" w:cs="宋体"/>
          <w:color w:val="000"/>
          <w:sz w:val="28"/>
          <w:szCs w:val="28"/>
        </w:rPr>
        <w:t xml:space="preserve">“专题片振奋人心，令我深受鼓舞。我将带领三海街道广大党员干部做大做强荔枝特色示范区，将荔枝文化与乡村振兴、特色旅游相结合，打造更有‘钱景’的新三海。”灵山县三海街道党工委书记钟汉平说。</w:t>
      </w:r>
    </w:p>
    <w:p>
      <w:pPr>
        <w:ind w:left="0" w:right="0" w:firstLine="560"/>
        <w:spacing w:before="450" w:after="450" w:line="312" w:lineRule="auto"/>
      </w:pPr>
      <w:r>
        <w:rPr>
          <w:rFonts w:ascii="宋体" w:hAnsi="宋体" w:eastAsia="宋体" w:cs="宋体"/>
          <w:color w:val="000"/>
          <w:sz w:val="28"/>
          <w:szCs w:val="28"/>
        </w:rPr>
        <w:t xml:space="preserve">“现在党和国家的政策非常好，对我们农民也很关心，我们的生活越来越幸福，日子越过越红火。”钦南区沙埠镇油路村委油北村村民李有祥说：“我们要用勤劳的双手创造更美好的生活。”</w:t>
      </w:r>
    </w:p>
    <w:p>
      <w:pPr>
        <w:ind w:left="0" w:right="0" w:firstLine="560"/>
        <w:spacing w:before="450" w:after="450" w:line="312" w:lineRule="auto"/>
      </w:pPr>
      <w:r>
        <w:rPr>
          <w:rFonts w:ascii="宋体" w:hAnsi="宋体" w:eastAsia="宋体" w:cs="宋体"/>
          <w:color w:val="000"/>
          <w:sz w:val="28"/>
          <w:szCs w:val="28"/>
        </w:rPr>
        <w:t xml:space="preserve">“建设壮美广西必须要有新担当新作为，作为一名医务工作者，我将继续竭尽全力，把每项工作做好，为人民群众的身体健康护航。”市中医医院儿科护士黄丽宇说。</w:t>
      </w:r>
    </w:p>
    <w:p>
      <w:pPr>
        <w:ind w:left="0" w:right="0" w:firstLine="560"/>
        <w:spacing w:before="450" w:after="450" w:line="312" w:lineRule="auto"/>
      </w:pPr>
      <w:r>
        <w:rPr>
          <w:rFonts w:ascii="宋体" w:hAnsi="宋体" w:eastAsia="宋体" w:cs="宋体"/>
          <w:color w:val="000"/>
          <w:sz w:val="28"/>
          <w:szCs w:val="28"/>
        </w:rPr>
        <w:t xml:space="preserve">市实验小学六(15)班学生王子才说：“我们是新时代的少年，好好学习、天天向上，为中华民族伟大复兴而奋斗!”</w:t>
      </w:r>
    </w:p>
    <w:p>
      <w:pPr>
        <w:ind w:left="0" w:right="0" w:firstLine="560"/>
        <w:spacing w:before="450" w:after="450" w:line="312" w:lineRule="auto"/>
      </w:pPr>
      <w:r>
        <w:rPr>
          <w:rFonts w:ascii="黑体" w:hAnsi="黑体" w:eastAsia="黑体" w:cs="黑体"/>
          <w:color w:val="000000"/>
          <w:sz w:val="36"/>
          <w:szCs w:val="36"/>
          <w:b w:val="1"/>
          <w:bCs w:val="1"/>
        </w:rPr>
        <w:t xml:space="preserve">跟伟大复兴领航人踔厉笃行观后感【篇2】</w:t>
      </w:r>
    </w:p>
    <w:p>
      <w:pPr>
        <w:ind w:left="0" w:right="0" w:firstLine="560"/>
        <w:spacing w:before="450" w:after="450" w:line="312" w:lineRule="auto"/>
      </w:pPr>
      <w:r>
        <w:rPr>
          <w:rFonts w:ascii="宋体" w:hAnsi="宋体" w:eastAsia="宋体" w:cs="宋体"/>
          <w:color w:val="000"/>
          <w:sz w:val="28"/>
          <w:szCs w:val="28"/>
        </w:rPr>
        <w:t xml:space="preserve">坚决做到“两个维护”既是根本政治任务，也是根本政治纪律和政治规矩。在党的十八大以来，我国之所以能取得如此大之发展成就，就是因为有一个强有力的领导核心，带领我们克服各种困难艰险，不断地推动社会的进步发展。</w:t>
      </w:r>
    </w:p>
    <w:p>
      <w:pPr>
        <w:ind w:left="0" w:right="0" w:firstLine="560"/>
        <w:spacing w:before="450" w:after="450" w:line="312" w:lineRule="auto"/>
      </w:pPr>
      <w:r>
        <w:rPr>
          <w:rFonts w:ascii="宋体" w:hAnsi="宋体" w:eastAsia="宋体" w:cs="宋体"/>
          <w:color w:val="000"/>
          <w:sz w:val="28"/>
          <w:szCs w:val="28"/>
        </w:rPr>
        <w:t xml:space="preserve">学史增信，从_中汲取信仰信念。一百年来，一代又一代中国共产党人勇往奋进以赴之，殚精瘁力以成之、断头流血以从之，实现了中华民族从站起来到富起来再到强起来的伟大飞跃，通过学习百年_，我更加深刻地认识到信仰的力量，_在_学习教育动员大会上指出，“信仰、信念、信心在任何时候都至关重要，对共产主义信仰，对中国特色社会主义信念，对实现中华民族伟大复兴中国梦的信心是共产党人的政治灵魂。”作为基层选调生，我们要坚定信仰信念，在大是大非面前旗帜鲜明，在风浪考验面前无所畏惧，以实际行动守好共产党人的政治本色。</w:t>
      </w:r>
    </w:p>
    <w:p>
      <w:pPr>
        <w:ind w:left="0" w:right="0" w:firstLine="560"/>
        <w:spacing w:before="450" w:after="450" w:line="312" w:lineRule="auto"/>
      </w:pPr>
      <w:r>
        <w:rPr>
          <w:rFonts w:ascii="宋体" w:hAnsi="宋体" w:eastAsia="宋体" w:cs="宋体"/>
          <w:color w:val="000"/>
          <w:sz w:val="28"/>
          <w:szCs w:val="28"/>
        </w:rPr>
        <w:t xml:space="preserve">学史崇德，从_中汲取为民情怀。“一百年来，中国共产党弘扬伟大建党精神，在长期奋斗中构建起中国共产党人的精神谱系，锤炼出鲜明的政治品格。”从延安时期_同志发表的《为人民服务》的演讲，到关于“江山就是人民，人民就是江山”的重要论述，从“不治服风沙，就让风沙把我埋掉”的谷文昌，到“绿了荒山，白了头发”的人民公仆杨善洲，老一辈革命家为一代代共产党人树立了光辉榜样。作为基层选调生，我们要始终坚守对党忠诚的大德、造福人民的功德、严于律己的品德，始终秉承为人民服务的宗旨，赓续好共产党人的红色血脉。</w:t>
      </w:r>
    </w:p>
    <w:p>
      <w:pPr>
        <w:ind w:left="0" w:right="0" w:firstLine="560"/>
        <w:spacing w:before="450" w:after="450" w:line="312" w:lineRule="auto"/>
      </w:pPr>
      <w:r>
        <w:rPr>
          <w:rFonts w:ascii="宋体" w:hAnsi="宋体" w:eastAsia="宋体" w:cs="宋体"/>
          <w:color w:val="000"/>
          <w:sz w:val="28"/>
          <w:szCs w:val="28"/>
        </w:rPr>
        <w:t xml:space="preserve">学史力行，从_中汲取前进动力。自_学习教育开展以来，广大党员干部将理论学习转化为为人民服务的具体举措，各行各业的党员干部坚持从最困难的群体入手、从最突出的问题入手、从最现实的利益出发，在攻坚克难上见真章，在担当作为中求实效，开展了轰轰烈烈的“我为群众办实事”活动，解决了群众的“急难愁盼”。实践是_学习教育的关键环节，作为基层选调生，我们要积极将_学习转化为为人民服务的实际行动，从百年_中汲取前进动力，不忘初心、艰苦奋斗，在新征程上奋楫扬帆，实现_学习教育“办实事、出实绩、开新局”的目标。</w:t>
      </w:r>
    </w:p>
    <w:p>
      <w:pPr>
        <w:ind w:left="0" w:right="0" w:firstLine="560"/>
        <w:spacing w:before="450" w:after="450" w:line="312" w:lineRule="auto"/>
      </w:pPr>
      <w:r>
        <w:rPr>
          <w:rFonts w:ascii="黑体" w:hAnsi="黑体" w:eastAsia="黑体" w:cs="黑体"/>
          <w:color w:val="000000"/>
          <w:sz w:val="36"/>
          <w:szCs w:val="36"/>
          <w:b w:val="1"/>
          <w:bCs w:val="1"/>
        </w:rPr>
        <w:t xml:space="preserve">跟伟大复兴领航人踔厉笃行观后感【篇3】</w:t>
      </w:r>
    </w:p>
    <w:p>
      <w:pPr>
        <w:ind w:left="0" w:right="0" w:firstLine="560"/>
        <w:spacing w:before="450" w:after="450" w:line="312" w:lineRule="auto"/>
      </w:pPr>
      <w:r>
        <w:rPr>
          <w:rFonts w:ascii="宋体" w:hAnsi="宋体" w:eastAsia="宋体" w:cs="宋体"/>
          <w:color w:val="000"/>
          <w:sz w:val="28"/>
          <w:szCs w:val="28"/>
        </w:rPr>
        <w:t xml:space="preserve">理想信念坚定，方能把稳思想之舵。_在十九大报告中再次强调：“共产主义远大理想和中国特色社会主义共同理想，是中国共产党人的精神支柱和政治灵魂”，深刻诠释了新时代中国共产党的价值追求和精神动力。组织部门贯彻落实十九大精神，就要牢牢把握新时代党的建设总要求，自觉担当起补钙铸魂的政治责任，更加坚决有力把坚定理想信念这一党的思想建设的首要任务抓实抓好。</w:t>
      </w:r>
    </w:p>
    <w:p>
      <w:pPr>
        <w:ind w:left="0" w:right="0" w:firstLine="560"/>
        <w:spacing w:before="450" w:after="450" w:line="312" w:lineRule="auto"/>
      </w:pPr>
      <w:r>
        <w:rPr>
          <w:rFonts w:ascii="宋体" w:hAnsi="宋体" w:eastAsia="宋体" w:cs="宋体"/>
          <w:color w:val="000"/>
          <w:sz w:val="28"/>
          <w:szCs w:val="28"/>
        </w:rPr>
        <w:t xml:space="preserve">与时俱进开展理想信念教育。理想信念教育不是一成不变的空洞说教，必须紧跟新时代步伐变革，适应新时代要求创新。组织部门要与时俱进地引导党员干部，把理想信念建立在对科学理论的理性认同上，通过开展多形式、分层次、全覆盖的轮训培训，深入学习领会_。理论鲜活生动接地气，才能入脑入心、深入人心。要与时俱进创新组织部门宣传教育方式，整合内刊、网站、微信等渠道，打造集信息发布、交流研讨、远程教育等功能于一体的“融媒体”党建平台，传播“好声音”，凝聚正能量。</w:t>
      </w:r>
    </w:p>
    <w:p>
      <w:pPr>
        <w:ind w:left="0" w:right="0" w:firstLine="560"/>
        <w:spacing w:before="450" w:after="450" w:line="312" w:lineRule="auto"/>
      </w:pPr>
      <w:r>
        <w:rPr>
          <w:rFonts w:ascii="宋体" w:hAnsi="宋体" w:eastAsia="宋体" w:cs="宋体"/>
          <w:color w:val="000"/>
          <w:sz w:val="28"/>
          <w:szCs w:val="28"/>
        </w:rPr>
        <w:t xml:space="preserve">精准聚焦解决理想信念问题。理想信念问题不会不治而愈，必须精准聚焦、对症下药。组织部门要用好组织生活这个经常性手段，坚持把发现、剖析、整改理想信念问题，作为“三会一课”、_、民主评议党员、谈心谈话的重要内容。要用好党内集中教育这个法宝，以即将开展的“不忘初心、牢记使命”主题教育为契机，着力解决少数党员干部理想信念淡化、弱化、功利化以及“八个主义”方面问题，树牢“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旗帜鲜明选拔信念坚定的好干部。干部政治“不达标”，政治领导力就无从谈起。突出政治标准选拔干部，前提和基础是把干部的政治表现考准考实。这就要求组织部门多渠道、多层次考察识别干部，建立科学合理的理想信念评价体系，注重深层次考察干部理想信念是否坚定。干部考察，政治表现要敢问深挖，不能含糊其辞;考察材料，政治素养要写深写透，不能千篇一律;德才研判，党性分析要鞭辟入里，不能蜻蜓点水。练就“火眼金睛”，真正把政治过硬、信念坚定的干部选出用好，绝不能把那些没信仰或是具有伪信仰的人选进来。</w:t>
      </w:r>
    </w:p>
    <w:p>
      <w:pPr>
        <w:ind w:left="0" w:right="0" w:firstLine="560"/>
        <w:spacing w:before="450" w:after="450" w:line="312" w:lineRule="auto"/>
      </w:pPr>
      <w:r>
        <w:rPr>
          <w:rFonts w:ascii="黑体" w:hAnsi="黑体" w:eastAsia="黑体" w:cs="黑体"/>
          <w:color w:val="000000"/>
          <w:sz w:val="36"/>
          <w:szCs w:val="36"/>
          <w:b w:val="1"/>
          <w:bCs w:val="1"/>
        </w:rPr>
        <w:t xml:space="preserve">跟伟大复兴领航人踔厉笃行观后感【篇4】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人民领袖爱人民，人民领袖人民爱。</w:t>
      </w:r>
    </w:p>
    <w:p>
      <w:pPr>
        <w:ind w:left="0" w:right="0" w:firstLine="560"/>
        <w:spacing w:before="450" w:after="450" w:line="312" w:lineRule="auto"/>
      </w:pPr>
      <w:r>
        <w:rPr>
          <w:rFonts w:ascii="宋体" w:hAnsi="宋体" w:eastAsia="宋体" w:cs="宋体"/>
          <w:color w:val="000"/>
          <w:sz w:val="28"/>
          <w:szCs w:val="28"/>
        </w:rPr>
        <w:t xml:space="preserve">习近平总书记对壮乡“念兹在兹”的人民情怀，赢得了八桂儿女深情爱戴、坚决拥护。</w:t>
      </w:r>
    </w:p>
    <w:p>
      <w:pPr>
        <w:ind w:left="0" w:right="0" w:firstLine="560"/>
        <w:spacing w:before="450" w:after="450" w:line="312" w:lineRule="auto"/>
      </w:pPr>
      <w:r>
        <w:rPr>
          <w:rFonts w:ascii="宋体" w:hAnsi="宋体" w:eastAsia="宋体" w:cs="宋体"/>
          <w:color w:val="000"/>
          <w:sz w:val="28"/>
          <w:szCs w:val="28"/>
        </w:rPr>
        <w:t xml:space="preserve">“去年总书记来到漓江视察，反复叮嘱我们一定要呵护漓江，科学保护好漓江，让我们感到十分振奋。”专题片的画面，勾起了阳朔县漓江景区管理有限公司副总经理黄金峰的一幕幕回忆。他表示，作为在保护漓江一线的工作者，一定牢记总书记嘱托，采取有效措施，投入大量资金来保护漓江的生态环境，严格防范破坏和污染的行为，确保资源利用有序。同时，带动沿江两岸的百姓积极投入到漓江环保中，努力实现经济效益、环境效益与社会效益的相统一，实现发展与环境保护的双赢。</w:t>
      </w:r>
    </w:p>
    <w:p>
      <w:pPr>
        <w:ind w:left="0" w:right="0" w:firstLine="560"/>
        <w:spacing w:before="450" w:after="450" w:line="312" w:lineRule="auto"/>
      </w:pPr>
      <w:r>
        <w:rPr>
          <w:rFonts w:ascii="宋体" w:hAnsi="宋体" w:eastAsia="宋体" w:cs="宋体"/>
          <w:color w:val="000"/>
          <w:sz w:val="28"/>
          <w:szCs w:val="28"/>
        </w:rPr>
        <w:t xml:space="preserve">“在专题片里再次听到总书记说‘好日子都是靠奋斗来的。现在大家也都尝到甜头了，而且感觉到是有奔头。就这么继续发展下去’。我眼眶都湿润了。”博白县江宁镇四联村第一书记朱锦生在观看完《牢记嘱托担使命》后激动地说，20_年精准识别时，四联村有建档立卡贫困户467户2299人，超过全村总人口的1/3，是玉林市唯一的极度贫困村。脱贫攻坚战打响后，在各级党委政府的坚强领导下，在各项帮扶措施的有力支持下，四联村拔了穷根，顺利脱贫摘帽。下一步，四联村将全力推进脱贫攻坚与乡村振兴有效衔接，对25个屯进行有针对性的规划设计，打造成为乡村健康养生旅游示范村，带动村民增收致富。</w:t>
      </w:r>
    </w:p>
    <w:p>
      <w:pPr>
        <w:ind w:left="0" w:right="0" w:firstLine="560"/>
        <w:spacing w:before="450" w:after="450" w:line="312" w:lineRule="auto"/>
      </w:pPr>
      <w:r>
        <w:rPr>
          <w:rFonts w:ascii="宋体" w:hAnsi="宋体" w:eastAsia="宋体" w:cs="宋体"/>
          <w:color w:val="000"/>
          <w:sz w:val="28"/>
          <w:szCs w:val="28"/>
        </w:rPr>
        <w:t xml:space="preserve">柳州市柳北区长塘镇党委书记罗扬振说，习近平总书记在全州县毛竹山村村民王德利家里的对话，饱含着人民领袖对人民的深切牵挂，饱含着人民领袖对人民的炽热情怀，听了让人心里温暖、眼里含泪。作为一名基层党员干部，一定始终坚定不移沿着总书记指引的方向奋勇前进，主动在服务大局中坚定政治方向、厚植为民情怀，积极担当作为，持续巩固拓展脱贫攻坚成果，千方百计提高群众收入，在乡村振兴火热实践中创造更加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《20_紧跟伟大复兴领航人踔厉笃行》观后感精选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2025-08-02T08:35:50+08:00</dcterms:created>
  <dcterms:modified xsi:type="dcterms:W3CDTF">2025-08-02T08:35:50+08:00</dcterms:modified>
</cp:coreProperties>
</file>

<file path=docProps/custom.xml><?xml version="1.0" encoding="utf-8"?>
<Properties xmlns="http://schemas.openxmlformats.org/officeDocument/2006/custom-properties" xmlns:vt="http://schemas.openxmlformats.org/officeDocument/2006/docPropsVTypes"/>
</file>