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建筑工地实习日记200字范文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工地类实习日记了，这就来动笔写写。在工地实习过程中，我们不仅要参观工地人员的工作环境和施工设备，还要同他们聊天交流，讨教问题。你是否在找正准备撰写“建筑工地实习日记20_字”，下面小编收集了相关的素材，供大家写文参考！1建筑工...</w:t>
      </w:r>
    </w:p>
    <w:p>
      <w:pPr>
        <w:ind w:left="0" w:right="0" w:firstLine="560"/>
        <w:spacing w:before="450" w:after="450" w:line="312" w:lineRule="auto"/>
      </w:pPr>
      <w:r>
        <w:rPr>
          <w:rFonts w:ascii="宋体" w:hAnsi="宋体" w:eastAsia="宋体" w:cs="宋体"/>
          <w:color w:val="000"/>
          <w:sz w:val="28"/>
          <w:szCs w:val="28"/>
        </w:rPr>
        <w:t xml:space="preserve">不少人都有写过工地类实习日记了，这就来动笔写写。在工地实习过程中，我们不仅要参观工地人员的工作环境和施工设备，还要同他们聊天交流，讨教问题。你是否在找正准备撰写“建筑工地实习日记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1建筑工地实习日记20_字</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2建筑工地实习日记20_字</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3建筑工地实习日记20_字</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4建筑工地实习日记20_字</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5建筑工地实习日记20_字</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2025-06-21T23:58:53+08:00</dcterms:created>
  <dcterms:modified xsi:type="dcterms:W3CDTF">2025-06-21T23:58:53+08:00</dcterms:modified>
</cp:coreProperties>
</file>

<file path=docProps/custom.xml><?xml version="1.0" encoding="utf-8"?>
<Properties xmlns="http://schemas.openxmlformats.org/officeDocument/2006/custom-properties" xmlns:vt="http://schemas.openxmlformats.org/officeDocument/2006/docPropsVTypes"/>
</file>