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财务管理暑期实习日记范文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家知道财务的实习日记怎么写吗？一起来看看。财务实习期间，我们我知道了一些书本上学不到的东西，例如说增值税专用发票不是保留两位小数而是保留6位小数。你是否在找正准备撰写“财务管理暑期实习日记”，下面小编收集了相关的素材，供大家写文参考！1财...</w:t>
      </w:r>
    </w:p>
    <w:p>
      <w:pPr>
        <w:ind w:left="0" w:right="0" w:firstLine="560"/>
        <w:spacing w:before="450" w:after="450" w:line="312" w:lineRule="auto"/>
      </w:pPr>
      <w:r>
        <w:rPr>
          <w:rFonts w:ascii="宋体" w:hAnsi="宋体" w:eastAsia="宋体" w:cs="宋体"/>
          <w:color w:val="000"/>
          <w:sz w:val="28"/>
          <w:szCs w:val="28"/>
        </w:rPr>
        <w:t xml:space="preserve">大家知道财务的实习日记怎么写吗？一起来看看。财务实习期间，我们我知道了一些书本上学不到的东西，例如说增值税专用发票不是保留两位小数而是保留6位小数。你是否在找正准备撰写“财务管理暑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1财务管理暑期实习日记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2财务管理暑期实习日记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黑体" w:hAnsi="黑体" w:eastAsia="黑体" w:cs="黑体"/>
          <w:color w:val="000000"/>
          <w:sz w:val="36"/>
          <w:szCs w:val="36"/>
          <w:b w:val="1"/>
          <w:bCs w:val="1"/>
        </w:rPr>
        <w:t xml:space="preserve">3财务管理暑期实习日记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4财务管理暑期实习日记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2025-05-03T12:02:14+08:00</dcterms:created>
  <dcterms:modified xsi:type="dcterms:W3CDTF">2025-05-03T12:02:14+08:00</dcterms:modified>
</cp:coreProperties>
</file>

<file path=docProps/custom.xml><?xml version="1.0" encoding="utf-8"?>
<Properties xmlns="http://schemas.openxmlformats.org/officeDocument/2006/custom-properties" xmlns:vt="http://schemas.openxmlformats.org/officeDocument/2006/docPropsVTypes"/>
</file>