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2024年小学生观察日记参考简短(四篇)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小学生观察日记参考简短一2、希望老师能严格要求，多布置点作业，省着天天放学没事干类似这样的都可以写3、孩子，热爱书籍吧！书籍能帮助你们生活，能像朋友一样帮助你们在使人眼花缭乱的思想感情和事件中理出一个头绪来，它能教会你们去尊重别人，...</w:t>
      </w:r>
    </w:p>
    <w:p>
      <w:pPr>
        <w:ind w:left="0" w:right="0" w:firstLine="560"/>
        <w:spacing w:before="450" w:after="450" w:line="312" w:lineRule="auto"/>
      </w:pPr>
      <w:r>
        <w:rPr>
          <w:rFonts w:ascii="黑体" w:hAnsi="黑体" w:eastAsia="黑体" w:cs="黑体"/>
          <w:color w:val="000000"/>
          <w:sz w:val="36"/>
          <w:szCs w:val="36"/>
          <w:b w:val="1"/>
          <w:bCs w:val="1"/>
        </w:rPr>
        <w:t xml:space="preserve">20_年小学生观察日记参考简短一</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20_年小学生观察日记参考简短二</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20_年小学生观察日记参考简短三</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20_年小学生观察日记参考简短四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2025-06-15T23:38:08+08:00</dcterms:created>
  <dcterms:modified xsi:type="dcterms:W3CDTF">2025-06-15T23:38:08+08:00</dcterms:modified>
</cp:coreProperties>
</file>

<file path=docProps/custom.xml><?xml version="1.0" encoding="utf-8"?>
<Properties xmlns="http://schemas.openxmlformats.org/officeDocument/2006/custom-properties" xmlns:vt="http://schemas.openxmlformats.org/officeDocument/2006/docPropsVTypes"/>
</file>