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如何写英文的自荐信通用(九篇)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如何写英文的自荐信通用一good afternoon everyone, my name is , i\'m 29 years old, and i\'m from beijing.我想从以下几方面介绍我自己：i\'d like to intro...</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如何写英文的自荐信通用一</w:t>
      </w:r>
    </w:p>
    <w:p>
      <w:pPr>
        <w:ind w:left="0" w:right="0" w:firstLine="560"/>
        <w:spacing w:before="450" w:after="450" w:line="312" w:lineRule="auto"/>
      </w:pPr>
      <w:r>
        <w:rPr>
          <w:rFonts w:ascii="宋体" w:hAnsi="宋体" w:eastAsia="宋体" w:cs="宋体"/>
          <w:color w:val="000"/>
          <w:sz w:val="28"/>
          <w:szCs w:val="28"/>
        </w:rPr>
        <w:t xml:space="preserve">good afternoon everyone, my name is , i\'m 29 years old, and i\'m from beijing.</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1、工作方面：我在学校的主要工作内容有三点：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第一，教课内容是法律基础类、政治类课程，我觉得作为一名人民教师责任重大，不仅要教书，更好育人。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一个班的好坏，关键在于班主任有很强的组织管理能力，有好的工作态度及教育方法。班主任是学生成长的引路人，作为一名青年教师，我会努力争做一名优秀的班主任</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2、生活兴趣方面：我在生活方面爱好广泛，尤其喜欢体育运动和阅读。</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体育运动方面：由于学校的运动设施很完善，我基本上每周二都打羽毛球，每周五都打一场篮球比赛，我认为运动是最好的生活调味剂，可以释放压力舒缓心情。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宋体" w:hAnsi="宋体" w:eastAsia="宋体" w:cs="宋体"/>
          <w:color w:val="000"/>
          <w:sz w:val="28"/>
          <w:szCs w:val="28"/>
        </w:rPr>
        <w:t xml:space="preserve">(为了以防万一考官问你四大名著是什么，英文如下《三国演义》three kingdoms,《西游记》journey to the west,《红楼梦》dream of red mansions,《水浒传》outlaws of the marsh. 另外，最好例举一些你比较喜欢的书，比如名人传记方面可以说现在比较火的乔治福布斯传记《george forbes》)</w:t>
      </w:r>
    </w:p>
    <w:p>
      <w:pPr>
        <w:ind w:left="0" w:right="0" w:firstLine="560"/>
        <w:spacing w:before="450" w:after="450" w:line="312" w:lineRule="auto"/>
      </w:pPr>
      <w:r>
        <w:rPr>
          <w:rFonts w:ascii="宋体" w:hAnsi="宋体" w:eastAsia="宋体" w:cs="宋体"/>
          <w:color w:val="000"/>
          <w:sz w:val="28"/>
          <w:szCs w:val="28"/>
        </w:rPr>
        <w:t xml:space="preserve">当然，我也有迷茫困惑的时候，，我会不断的在困难中成长，谢谢大家。</w:t>
      </w:r>
    </w:p>
    <w:p>
      <w:pPr>
        <w:ind w:left="0" w:right="0" w:firstLine="560"/>
        <w:spacing w:before="450" w:after="450" w:line="312" w:lineRule="auto"/>
      </w:pPr>
      <w:r>
        <w:rPr>
          <w:rFonts w:ascii="宋体" w:hAnsi="宋体" w:eastAsia="宋体" w:cs="宋体"/>
          <w:color w:val="000"/>
          <w:sz w:val="28"/>
          <w:szCs w:val="28"/>
        </w:rPr>
        <w:t xml:space="preserve">and of course, i have the confused moment, but i think the difficulties can help me grow. thank you.</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如何写英文的自荐信通用三</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***(country) for *** (exposition), which is to be held at *** (place) during *** (date). please make the necessary arrangements for your delegation to arrive in *** (country). during the exposition, you will stay here for ***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如何写英文的自荐信通用四</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梦想英文励志演讲稿篇6：i have a dream today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如何写英文的自荐信通用五</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如何写英文的自荐信通用七</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如何写英文的自荐信通用八</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2025-07-18T21:42:53+08:00</dcterms:created>
  <dcterms:modified xsi:type="dcterms:W3CDTF">2025-07-18T21:42:53+08:00</dcterms:modified>
</cp:coreProperties>
</file>

<file path=docProps/custom.xml><?xml version="1.0" encoding="utf-8"?>
<Properties xmlns="http://schemas.openxmlformats.org/officeDocument/2006/custom-properties" xmlns:vt="http://schemas.openxmlformats.org/officeDocument/2006/docPropsVTypes"/>
</file>