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202_商务咨询服务合同模板</w:t>
      </w:r>
      <w:bookmarkEnd w:id="1"/>
    </w:p>
    <w:p>
      <w:pPr>
        <w:jc w:val="center"/>
        <w:spacing w:before="0" w:after="450"/>
      </w:pPr>
      <w:r>
        <w:rPr>
          <w:rFonts w:ascii="Arial" w:hAnsi="Arial" w:eastAsia="Arial" w:cs="Arial"/>
          <w:color w:val="999999"/>
          <w:sz w:val="20"/>
          <w:szCs w:val="20"/>
        </w:rPr>
        <w:t xml:space="preserve">来源：网络  作者：青苔石径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商务咨询服务合同本合同由以下双方于____年_ _月____日在____签署。委托人（以下称甲方）：住所：法定代表人：电话： 传真：被委托人（以下称乙方）：住所：法定代表人：电话： 传真：开户行帐号：鉴于：a）甲方愿意根据本合同的规定委托乙...</w:t>
      </w:r>
    </w:p>
    <w:p>
      <w:pPr>
        <w:ind w:left="0" w:right="0" w:firstLine="560"/>
        <w:spacing w:before="450" w:after="450" w:line="312" w:lineRule="auto"/>
      </w:pPr>
      <w:r>
        <w:rPr>
          <w:rFonts w:ascii="宋体" w:hAnsi="宋体" w:eastAsia="宋体" w:cs="宋体"/>
          <w:color w:val="000"/>
          <w:sz w:val="28"/>
          <w:szCs w:val="28"/>
        </w:rPr>
        <w:t xml:space="preserve">商务咨询服务合同</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为此，双方经友好协商，协议如下：</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1.1甲方委托乙方就甲方参与进行商务咨询服务及有关合同签订及履行的法律服务，服务事项为：</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w:t>
      </w:r>
    </w:p>
    <w:p>
      <w:pPr>
        <w:ind w:left="0" w:right="0" w:firstLine="560"/>
        <w:spacing w:before="450" w:after="450" w:line="312" w:lineRule="auto"/>
      </w:pPr>
      <w:r>
        <w:rPr>
          <w:rFonts w:ascii="宋体" w:hAnsi="宋体" w:eastAsia="宋体" w:cs="宋体"/>
          <w:color w:val="000"/>
          <w:sz w:val="28"/>
          <w:szCs w:val="28"/>
        </w:rPr>
        <w:t xml:space="preserve">1.3甲方乙方是上述服务事项中的委托人。甲方亦可委托其他第三方，但不影响本合同的任何条款对双方的约束力。同时，甲方在签订本合同前所委托的其他笫三方不受本条款的约束。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1.4乙方应尽忠实义务，除非甲万明知并书面同意，乙方不得担任同一项目中与甲方利益冲突的另一方的委托服务人，并不得做任何有损甲方利益之行为。第二条 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 。甲、乙双方协商按以下方式支付咨询费：乙方咨询费用：￥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 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第八条 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 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 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 10.2对于任何无效的条款，双方应不迟延地修改本合同，使之符台双方的原本 意图。第十一条 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 _</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2025-05-07T20:51:22+08:00</dcterms:created>
  <dcterms:modified xsi:type="dcterms:W3CDTF">2025-05-07T20:51:22+08:00</dcterms:modified>
</cp:coreProperties>
</file>

<file path=docProps/custom.xml><?xml version="1.0" encoding="utf-8"?>
<Properties xmlns="http://schemas.openxmlformats.org/officeDocument/2006/custom-properties" xmlns:vt="http://schemas.openxmlformats.org/officeDocument/2006/docPropsVTypes"/>
</file>