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最新技术咨询服务合同样本</w:t>
      </w:r>
      <w:bookmarkEnd w:id="1"/>
    </w:p>
    <w:p>
      <w:pPr>
        <w:jc w:val="center"/>
        <w:spacing w:before="0" w:after="450"/>
      </w:pPr>
      <w:r>
        <w:rPr>
          <w:rFonts w:ascii="Arial" w:hAnsi="Arial" w:eastAsia="Arial" w:cs="Arial"/>
          <w:color w:val="999999"/>
          <w:sz w:val="20"/>
          <w:szCs w:val="20"/>
        </w:rPr>
        <w:t xml:space="preserve">来源：网络  作者：月落乌啼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以下是为大家整理的最新技术咨询服务合同样本，供大家学习参考！　　_________（以下简称委托方）为一方，_________公司（以下简称为咨询方）为另一方，双方就_________的技术咨询服务，授权双方代表按下列条款签订本合同。　　第...</w:t>
      </w:r>
    </w:p>
    <w:p>
      <w:pPr>
        <w:ind w:left="0" w:right="0" w:firstLine="560"/>
        <w:spacing w:before="450" w:after="450" w:line="312" w:lineRule="auto"/>
      </w:pPr>
      <w:r>
        <w:rPr>
          <w:rFonts w:ascii="宋体" w:hAnsi="宋体" w:eastAsia="宋体" w:cs="宋体"/>
          <w:color w:val="000"/>
          <w:sz w:val="28"/>
          <w:szCs w:val="28"/>
        </w:rPr>
        <w:t xml:space="preserve">以下是为大家整理的最新技术咨询服务合同样本，供大家学习参考！</w:t>
      </w:r>
    </w:p>
    <w:p>
      <w:pPr>
        <w:ind w:left="0" w:right="0" w:firstLine="560"/>
        <w:spacing w:before="450" w:after="450" w:line="312" w:lineRule="auto"/>
      </w:pPr>
      <w:r>
        <w:rPr>
          <w:rFonts w:ascii="宋体" w:hAnsi="宋体" w:eastAsia="宋体" w:cs="宋体"/>
          <w:color w:val="000"/>
          <w:sz w:val="28"/>
          <w:szCs w:val="28"/>
        </w:rPr>
        <w:t xml:space="preserve">　　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申请批准。双方应尽一切努力使合同在签字后30天内获得各自国家*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2025-05-19T06:07:46+08:00</dcterms:created>
  <dcterms:modified xsi:type="dcterms:W3CDTF">2025-05-19T06:07:46+08:00</dcterms:modified>
</cp:coreProperties>
</file>

<file path=docProps/custom.xml><?xml version="1.0" encoding="utf-8"?>
<Properties xmlns="http://schemas.openxmlformats.org/officeDocument/2006/custom-properties" xmlns:vt="http://schemas.openxmlformats.org/officeDocument/2006/docPropsVTypes"/>
</file>