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质量、环境、健康安全综合管理体系认证咨询合同</w:t>
      </w:r>
      <w:bookmarkEnd w:id="1"/>
    </w:p>
    <w:p>
      <w:pPr>
        <w:jc w:val="center"/>
        <w:spacing w:before="0" w:after="450"/>
      </w:pPr>
      <w:r>
        <w:rPr>
          <w:rFonts w:ascii="Arial" w:hAnsi="Arial" w:eastAsia="Arial" w:cs="Arial"/>
          <w:color w:val="999999"/>
          <w:sz w:val="20"/>
          <w:szCs w:val="20"/>
        </w:rPr>
        <w:t xml:space="preserve">来源：网络  作者：梦回江南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项目名称：质量、环境、健康安全综合管理体系认证咨询委托方（甲方）：_________咨询方（乙方）：_________签订地点：_________签订日期：_________年_________月_________日一、咨询的目的和范围1．...</w:t>
      </w:r>
    </w:p>
    <w:p>
      <w:pPr>
        <w:ind w:left="0" w:right="0" w:firstLine="560"/>
        <w:spacing w:before="450" w:after="450" w:line="312" w:lineRule="auto"/>
      </w:pPr>
      <w:r>
        <w:rPr>
          <w:rFonts w:ascii="宋体" w:hAnsi="宋体" w:eastAsia="宋体" w:cs="宋体"/>
          <w:color w:val="000"/>
          <w:sz w:val="28"/>
          <w:szCs w:val="28"/>
        </w:rPr>
        <w:t xml:space="preserve">项目名称：质量、环境、健康安全综合管理体系认证咨询</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1．甲方为提高质量、环境、职业安全卫生综合管理水平，建立健全综合管理体系，获得iso9001：XX、iso14001：19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6、gb／t28001：XX认证证书，特邀请乙方为其进行综合管理体系认证咨询（以下简称为咨询）服务。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w:t>
      </w:r>
    </w:p>
    <w:p>
      <w:pPr>
        <w:ind w:left="0" w:right="0" w:firstLine="560"/>
        <w:spacing w:before="450" w:after="450" w:line="312" w:lineRule="auto"/>
      </w:pPr>
      <w:r>
        <w:rPr>
          <w:rFonts w:ascii="宋体" w:hAnsi="宋体" w:eastAsia="宋体" w:cs="宋体"/>
          <w:color w:val="000"/>
          <w:sz w:val="28"/>
          <w:szCs w:val="28"/>
        </w:rPr>
        <w:t xml:space="preserve">gb／t19001：XXidtiso9001：XX</w:t>
      </w:r>
    </w:p>
    <w:p>
      <w:pPr>
        <w:ind w:left="0" w:right="0" w:firstLine="560"/>
        <w:spacing w:before="450" w:after="450" w:line="312" w:lineRule="auto"/>
      </w:pPr>
      <w:r>
        <w:rPr>
          <w:rFonts w:ascii="宋体" w:hAnsi="宋体" w:eastAsia="宋体" w:cs="宋体"/>
          <w:color w:val="000"/>
          <w:sz w:val="28"/>
          <w:szCs w:val="28"/>
        </w:rPr>
        <w:t xml:space="preserve">gb／t24001：XXidtiso14001：1996</w:t>
      </w:r>
    </w:p>
    <w:p>
      <w:pPr>
        <w:ind w:left="0" w:right="0" w:firstLine="560"/>
        <w:spacing w:before="450" w:after="450" w:line="312" w:lineRule="auto"/>
      </w:pPr>
      <w:r>
        <w:rPr>
          <w:rFonts w:ascii="宋体" w:hAnsi="宋体" w:eastAsia="宋体" w:cs="宋体"/>
          <w:color w:val="000"/>
          <w:sz w:val="28"/>
          <w:szCs w:val="28"/>
        </w:rPr>
        <w:t xml:space="preserve">gb／t28001：XX</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2．积极为乙方提供企业的与质量、环境、职业安全卫生有关的管理和技术资料；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1．依据iso9001：XX／、iso14001：1996／、gb／t28001：XX系列标准要求，结合甲方的实际情况，指导甲方建立健全综合管理体系，其中包括：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b）对甲方有关人员进行iso9001：XX／、iso14001：1996／、gb／t28001：XX系列标准的宣贯培训、内审员的培训、综合管理体系文件编写培训。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c）指导甲方编写综合管理体系文件，确保文件符合iso9001：XX／、iso14001：1996／、gb／t28001：XX标准要求，并进行审改、定稿。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依据甲、乙双方的责任，甲方的综合管理体系通过综合管理体系认证机构的审核，获得iso9001：XX、iso14001：19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6、gb／t28001：XX认证证书，即为咨询合格。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b）甲方综合管理体系通过现场审核、被宣布通过认证后3日内，甲方向乙方支付剩余费用（50％）：_________元整。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4．甲方应承担乙方咨询人员、咨询管理人员为执行本合同，往返甲方现场的食宿费。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2025-05-15T05:11:00+08:00</dcterms:created>
  <dcterms:modified xsi:type="dcterms:W3CDTF">2025-05-15T05:11:00+08:00</dcterms:modified>
</cp:coreProperties>
</file>

<file path=docProps/custom.xml><?xml version="1.0" encoding="utf-8"?>
<Properties xmlns="http://schemas.openxmlformats.org/officeDocument/2006/custom-properties" xmlns:vt="http://schemas.openxmlformats.org/officeDocument/2006/docPropsVTypes"/>
</file>