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学校保安服务合同范本</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学校的安保工作关系到师生的人身安全，在和安保公司签定合同时，一定要记得明确双方的责任，下面是小编为您整理的“学校保安服务合同范本”，仅供参考，希望您喜欢！　　【篇一】　　甲方：（以下简称甲方）　　乙方：（以下简称乙方）　　为维护甲方校园安全...</w:t>
      </w:r>
    </w:p>
    <w:p>
      <w:pPr>
        <w:ind w:left="0" w:right="0" w:firstLine="560"/>
        <w:spacing w:before="450" w:after="450" w:line="312" w:lineRule="auto"/>
      </w:pPr>
      <w:r>
        <w:rPr>
          <w:rFonts w:ascii="宋体" w:hAnsi="宋体" w:eastAsia="宋体" w:cs="宋体"/>
          <w:color w:val="000"/>
          <w:sz w:val="28"/>
          <w:szCs w:val="28"/>
        </w:rPr>
        <w:t xml:space="preserve">学校的安保工作关系到师生的人身安全，在和安保公司签定合同时，一定要记得明确双方的责任，下面是小编为您整理的“学校保安服务合同范本”，仅供参考，希望您喜欢！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合同期为壹年，即自年月日起至年月日止。</w:t>
      </w:r>
    </w:p>
    <w:p>
      <w:pPr>
        <w:ind w:left="0" w:right="0" w:firstLine="560"/>
        <w:spacing w:before="450" w:after="450" w:line="312" w:lineRule="auto"/>
      </w:pPr>
      <w:r>
        <w:rPr>
          <w:rFonts w:ascii="宋体" w:hAnsi="宋体" w:eastAsia="宋体" w:cs="宋体"/>
          <w:color w:val="000"/>
          <w:sz w:val="28"/>
          <w:szCs w:val="28"/>
        </w:rPr>
        <w:t xml:space="preserve">　　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一、服务地点：xx小学院内</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乙方向甲方提供保安服务包括门卫、守护以及巡逻等；并做好防火、防盗、防破坏、防事故等安全工作.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六、服务费用及支付</w:t>
      </w:r>
    </w:p>
    <w:p>
      <w:pPr>
        <w:ind w:left="0" w:right="0" w:firstLine="560"/>
        <w:spacing w:before="450" w:after="450" w:line="312" w:lineRule="auto"/>
      </w:pPr>
      <w:r>
        <w:rPr>
          <w:rFonts w:ascii="宋体" w:hAnsi="宋体" w:eastAsia="宋体" w:cs="宋体"/>
          <w:color w:val="000"/>
          <w:sz w:val="28"/>
          <w:szCs w:val="28"/>
        </w:rPr>
        <w:t xml:space="preserve">　　1.甲方按每月每名保安1200元向乙方包干支付服务费用，共计7200元/月（大写：柒仟贰佰元/月）；</w:t>
      </w:r>
    </w:p>
    <w:p>
      <w:pPr>
        <w:ind w:left="0" w:right="0" w:firstLine="560"/>
        <w:spacing w:before="450" w:after="450" w:line="312" w:lineRule="auto"/>
      </w:pPr>
      <w:r>
        <w:rPr>
          <w:rFonts w:ascii="宋体" w:hAnsi="宋体" w:eastAsia="宋体" w:cs="宋体"/>
          <w:color w:val="000"/>
          <w:sz w:val="28"/>
          <w:szCs w:val="28"/>
        </w:rPr>
        <w:t xml:space="preserve">　　2.甲方于每月15日前以支票形式向乙方支付上月服务费。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2025-07-30T13:43:14+08:00</dcterms:created>
  <dcterms:modified xsi:type="dcterms:W3CDTF">2025-07-30T13:43:14+08:00</dcterms:modified>
</cp:coreProperties>
</file>

<file path=docProps/custom.xml><?xml version="1.0" encoding="utf-8"?>
<Properties xmlns="http://schemas.openxmlformats.org/officeDocument/2006/custom-properties" xmlns:vt="http://schemas.openxmlformats.org/officeDocument/2006/docPropsVTypes"/>
</file>