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家政服务管理合同(实用3篇)</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家政服务管理合同一一、 合作内容：甲方所代理汽车品牌的售后服务工作全权委托乙方进行管理、服务。二、 甲乙双方的责任与义务：1. 甲方为乙方提供售后维修所需的场地，用于建设维修地沟，建设费用由乙方负责承担。2. 甲方为乙方提供售后所需的工具房...</w:t>
      </w:r>
    </w:p>
    <w:p>
      <w:pPr>
        <w:ind w:left="0" w:right="0" w:firstLine="560"/>
        <w:spacing w:before="450" w:after="450" w:line="312" w:lineRule="auto"/>
      </w:pPr>
      <w:r>
        <w:rPr>
          <w:rFonts w:ascii="黑体" w:hAnsi="黑体" w:eastAsia="黑体" w:cs="黑体"/>
          <w:color w:val="000000"/>
          <w:sz w:val="36"/>
          <w:szCs w:val="36"/>
          <w:b w:val="1"/>
          <w:bCs w:val="1"/>
        </w:rPr>
        <w:t xml:space="preserve">家政服务管理合同一</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________年____月____日服务合同 篇10委托人(以下简称甲方)住所：开户银行及账号：法定代表人：居间人(以下简称乙方)： 陈x等(代表人)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委托事项及具体要求：鉴于甲方具有需要资金融资的需要，甲方委托乙方为甲方资金融资寻找资金方(贷款方)提供媒介服务，乙方在本合同订立后________年内，为甲方谋求资金方(贷款方)。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(二)支付方式：甲方应在与乙方寻找的资金方订立合同，资金方(贷款方)提供其资金的到账时____日之内向乙方支付已到甲方账户资金数额按照</w:t>
      </w:r>
    </w:p>
    <w:p>
      <w:pPr>
        <w:ind w:left="0" w:right="0" w:firstLine="560"/>
        <w:spacing w:before="450" w:after="450" w:line="312" w:lineRule="auto"/>
      </w:pPr>
      <w:r>
        <w:rPr>
          <w:rFonts w:ascii="宋体" w:hAnsi="宋体" w:eastAsia="宋体" w:cs="宋体"/>
          <w:color w:val="000"/>
          <w:sz w:val="28"/>
          <w:szCs w:val="28"/>
        </w:rPr>
        <w:t xml:space="preserve">(一)约定的比例的报酬，直接打到乙方提供的账户，户名为陈x。(乙方账户为：xx银行622 848 040 358 619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(二)甲方未按期如约支付报酬的，每逾期____日，按照应当支付报酬总额的千分之五支付违约金。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第九条居间人系指为本合同的甲方提供居间服务的人员(刘、陈x等)。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第十条：本合同一式二份，甲、乙双方各执一份。经双方签字盖章后生效。甲方： 乙方：代表： 代表：________年____月日________年____月____日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家政服务管理合同二</w:t>
      </w:r>
    </w:p>
    <w:p>
      <w:pPr>
        <w:ind w:left="0" w:right="0" w:firstLine="560"/>
        <w:spacing w:before="450" w:after="450" w:line="312" w:lineRule="auto"/>
      </w:pPr>
      <w:r>
        <w:rPr>
          <w:rFonts w:ascii="宋体" w:hAnsi="宋体" w:eastAsia="宋体" w:cs="宋体"/>
          <w:color w:val="000"/>
          <w:sz w:val="28"/>
          <w:szCs w:val="28"/>
        </w:rPr>
        <w:t xml:space="preserve">甲方(用工单位)：地址：联系电话;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乙方(派遣单位)：地址：联系电话;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家政服务管理合同三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3.合同期满前_______个月，经双方协商同意，可以续订合同。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4.本合同期满后，任何一方认为不再续订合同的，应在合同期满前______个月通知对方。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w:t>
      </w:r>
    </w:p>
    <w:p>
      <w:pPr>
        <w:ind w:left="0" w:right="0" w:firstLine="560"/>
        <w:spacing w:before="450" w:after="450" w:line="312" w:lineRule="auto"/>
      </w:pPr>
      <w:r>
        <w:rPr>
          <w:rFonts w:ascii="宋体" w:hAnsi="宋体" w:eastAsia="宋体" w:cs="宋体"/>
          <w:color w:val="000"/>
          <w:sz w:val="28"/>
          <w:szCs w:val="28"/>
        </w:rPr>
        <w:t xml:space="preserve">甲方签订本合同书之日预交当月服务费。之后每月须提前_________天预交下月服务费，甲方若不按时交费，乙方将调回家政服务员，合同自行解除，信誉保证金作为违约金处理不予退还。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_______天，并保证其食宿，甲方若不能保证家政服务员休息，每天应给予适当的加班补助;甲方遇国家规定的“元旦”、“春节”、“五一”、“十一”重大节日时，要合理安排家政服务员休息，不能保证休息的要给予日平均工资_____倍的加班补助;甲方要保证家政服务员每天不少于____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(3)提出调换家政服务员后间隔_____个工作日乙方无法替换家政服务员到岗工作的;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(4)家政服务员在上岗_____个工作日的适应期后，仍不能相对独立完成工作，且乙方予以调换____人均未能达到相应服务标准的。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2025-05-02T11:16:56+08:00</dcterms:created>
  <dcterms:modified xsi:type="dcterms:W3CDTF">2025-05-02T11:16:56+08:00</dcterms:modified>
</cp:coreProperties>
</file>

<file path=docProps/custom.xml><?xml version="1.0" encoding="utf-8"?>
<Properties xmlns="http://schemas.openxmlformats.org/officeDocument/2006/custom-properties" xmlns:vt="http://schemas.openxmlformats.org/officeDocument/2006/docPropsVTypes"/>
</file>