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2025年物业服务合同由谁签订 物业服务合同纠纷业主胜诉(实用八篇)</w:t>
      </w:r>
      <w:bookmarkEnd w:id="1"/>
    </w:p>
    <w:p>
      <w:pPr>
        <w:jc w:val="center"/>
        <w:spacing w:before="0" w:after="450"/>
      </w:pPr>
      <w:r>
        <w:rPr>
          <w:rFonts w:ascii="Arial" w:hAnsi="Arial" w:eastAsia="Arial" w:cs="Arial"/>
          <w:color w:val="999999"/>
          <w:sz w:val="20"/>
          <w:szCs w:val="20"/>
        </w:rPr>
        <w:t xml:space="preserve">来源：网络  作者：清香如梦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物业服务合同由谁签订物业服务合同纠纷业主胜诉一法定代表人：电 话：地 址：邮 编：乙 方：法定代表人：电 话：地 址：资质等级：证书编号：邮 编：根据《中华人民共和国合同法》《中华人民共和国物权法》、国家、省、市《物业管理条例》等有关法律、...</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物业服务合同由谁签订物业服务合同纠纷业主胜诉二</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物业服务合同由谁签订物业服务合同纠纷业主胜诉三</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物业服务合同由谁签订物业服务合同纠纷业主胜诉四</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物业服务合同由谁签订物业服务合同纠纷业主胜诉五</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6、参照国家、地方物业服务收费指导价格，按合同内容，测算服务收费标准，并向甲方提供测算依据，严格按合同规定的收费标准取费，不得擅自加价，不得只收费不服务或少服务。</w:t>
      </w:r>
    </w:p>
    <w:p>
      <w:pPr>
        <w:ind w:left="0" w:right="0" w:firstLine="560"/>
        <w:spacing w:before="450" w:after="450" w:line="312" w:lineRule="auto"/>
      </w:pPr>
      <w:r>
        <w:rPr>
          <w:rFonts w:ascii="宋体" w:hAnsi="宋体" w:eastAsia="宋体" w:cs="宋体"/>
          <w:color w:val="000"/>
          <w:sz w:val="28"/>
          <w:szCs w:val="28"/>
        </w:rPr>
        <w:t xml:space="preserve">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8、甲方房屋自用部位（房屋内部）、自用设施及设备的维修、养护，在当事人提出委托时，乙方应接受委托并合理收费。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（8）物业公共场所、物业共用部位、共用设施设备及公众责任保险费用；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（10）法定税费及乙方的企业利润；</w:t>
      </w:r>
    </w:p>
    <w:p>
      <w:pPr>
        <w:ind w:left="0" w:right="0" w:firstLine="560"/>
        <w:spacing w:before="450" w:after="450" w:line="312" w:lineRule="auto"/>
      </w:pPr>
      <w:r>
        <w:rPr>
          <w:rFonts w:ascii="宋体" w:hAnsi="宋体" w:eastAsia="宋体" w:cs="宋体"/>
          <w:color w:val="000"/>
          <w:sz w:val="28"/>
          <w:szCs w:val="28"/>
        </w:rPr>
        <w:t xml:space="preserve">（11）乙方履行法律法规规定的和合同项下全部义务所需费用。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3、乙方按照上述标准收取物业服务费用，并按本合同约定的服务内容和质量标准提供服务，盈余或者亏损均由乙方享有或者承担；乙方不得以亏损为由要求增加费用、降低服务标准或减少服务项目。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双方应本着诚实信用原则，通过友好协商解决。经协商仍无法达成一致的，提交__________________仲裁机构仲裁，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物业服务合同由谁签订物业服务合同纠纷业主胜诉七</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（2）变电所：合同期内_______人×_______元/月×12个月=_______元。</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乙方于_______年_______月_______日前支付完毕；物业费于每季度末结束前_______日内支付本季度物业费。</w:t>
      </w:r>
    </w:p>
    <w:p>
      <w:pPr>
        <w:ind w:left="0" w:right="0" w:firstLine="560"/>
        <w:spacing w:before="450" w:after="450" w:line="312" w:lineRule="auto"/>
      </w:pPr>
      <w:r>
        <w:rPr>
          <w:rFonts w:ascii="宋体" w:hAnsi="宋体" w:eastAsia="宋体" w:cs="宋体"/>
          <w:color w:val="000"/>
          <w:sz w:val="28"/>
          <w:szCs w:val="28"/>
        </w:rPr>
        <w:t xml:space="preserve">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10、乙方应协助校方做好校内的管理工作，发现隐患及可疑人员应及时上报甲方有关人员。乙方员工严禁私领非本校人员进入校园内及私拿公物出校园，一经发现，甲方有权责令乙方将其调离本岗位。</w:t>
      </w:r>
    </w:p>
    <w:p>
      <w:pPr>
        <w:ind w:left="0" w:right="0" w:firstLine="560"/>
        <w:spacing w:before="450" w:after="450" w:line="312" w:lineRule="auto"/>
      </w:pPr>
      <w:r>
        <w:rPr>
          <w:rFonts w:ascii="宋体" w:hAnsi="宋体" w:eastAsia="宋体" w:cs="宋体"/>
          <w:color w:val="000"/>
          <w:sz w:val="28"/>
          <w:szCs w:val="28"/>
        </w:rPr>
        <w:t xml:space="preserve">11、乙方工作人员将各保洁区域内清扫的垃圾集中到甲方指定的地点存放，当天外运，并保持垃圾点周围干净、整洁。</w:t>
      </w:r>
    </w:p>
    <w:p>
      <w:pPr>
        <w:ind w:left="0" w:right="0" w:firstLine="560"/>
        <w:spacing w:before="450" w:after="450" w:line="312" w:lineRule="auto"/>
      </w:pPr>
      <w:r>
        <w:rPr>
          <w:rFonts w:ascii="宋体" w:hAnsi="宋体" w:eastAsia="宋体" w:cs="宋体"/>
          <w:color w:val="000"/>
          <w:sz w:val="28"/>
          <w:szCs w:val="28"/>
        </w:rPr>
        <w:t xml:space="preserve">12、甲方如因临时性工作和特殊情况需要乙方配合时，乙方应服从甲方的调动，并保质保量完成任务。</w:t>
      </w:r>
    </w:p>
    <w:p>
      <w:pPr>
        <w:ind w:left="0" w:right="0" w:firstLine="560"/>
        <w:spacing w:before="450" w:after="450" w:line="312" w:lineRule="auto"/>
      </w:pPr>
      <w:r>
        <w:rPr>
          <w:rFonts w:ascii="宋体" w:hAnsi="宋体" w:eastAsia="宋体" w:cs="宋体"/>
          <w:color w:val="000"/>
          <w:sz w:val="28"/>
          <w:szCs w:val="28"/>
        </w:rPr>
        <w:t xml:space="preserve">13、保洁工作过程中因乙方原因，给甲方人身或财物造成损害的，由乙方承担全部赔偿责任。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14、乙方在承包的保洁工作范围内，甲方如因保洁工作未达到保洁质量标准，被相关职能主管部门（如环卫、城管、市容等）查处并处罚，该罚款由乙方承担。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3、如果乙方派出物业服务人员每天岗位上人数少于合同约定最低人数，被甲方发现并确认累计三次违约责任，甲方有权解除合同。</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2025-05-02T15:03:28+08:00</dcterms:created>
  <dcterms:modified xsi:type="dcterms:W3CDTF">2025-05-02T15:03:28+08:00</dcterms:modified>
</cp:coreProperties>
</file>

<file path=docProps/custom.xml><?xml version="1.0" encoding="utf-8"?>
<Properties xmlns="http://schemas.openxmlformats.org/officeDocument/2006/custom-properties" xmlns:vt="http://schemas.openxmlformats.org/officeDocument/2006/docPropsVTypes"/>
</file>