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兹甲乙双方共同友好协商并自愿签订以下协议，本协议由甲乙双方共同遵守并具法律效力。一、甲方（中华人民共和国证券投资咨询资格证书_________号）┌──┬──────────┬──┬────────────┐│名称││地址││└──┴───...</w:t>
      </w:r>
    </w:p>
    <w:p>
      <w:pPr>
        <w:ind w:left="0" w:right="0" w:firstLine="560"/>
        <w:spacing w:before="450" w:after="450" w:line="312" w:lineRule="auto"/>
      </w:pPr>
      <w:r>
        <w:rPr>
          <w:rFonts w:ascii="宋体" w:hAnsi="宋体" w:eastAsia="宋体" w:cs="宋体"/>
          <w:color w:val="000"/>
          <w:sz w:val="28"/>
          <w:szCs w:val="28"/>
        </w:rPr>
        <w:t xml:space="preserve">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一、甲方（中华人民共和国证券投资咨询资格证书_________号）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││传真号码││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│投资类别│① 5万以下　② 5-15万　③ 15-30万　④ 30-100万　│</w:t>
      </w:r>
    </w:p>
    <w:p>
      <w:pPr>
        <w:ind w:left="0" w:right="0" w:firstLine="560"/>
        <w:spacing w:before="450" w:after="450" w:line="312" w:lineRule="auto"/>
      </w:pPr>
      <w:r>
        <w:rPr>
          <w:rFonts w:ascii="宋体" w:hAnsi="宋体" w:eastAsia="宋体" w:cs="宋体"/>
          <w:color w:val="000"/>
          <w:sz w:val="28"/>
          <w:szCs w:val="28"/>
        </w:rPr>
        <w:t xml:space="preserve">││⑤ 100万以上　⑥ 机构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九、会员服务与咨询服务费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│会员类别│服　务　项　目│　期　限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│普通会员│短信、网站、e-mail指导操作、免费咨询等│①季度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│高级会员│含a服务外加手机信息、专家热线、潜力投 │②半年　□│服务费和│</w:t>
      </w:r>
    </w:p>
    <w:p>
      <w:pPr>
        <w:ind w:left="0" w:right="0" w:firstLine="560"/>
        <w:spacing w:before="450" w:after="450" w:line="312" w:lineRule="auto"/>
      </w:pPr>
      <w:r>
        <w:rPr>
          <w:rFonts w:ascii="宋体" w:hAnsi="宋体" w:eastAsia="宋体" w:cs="宋体"/>
          <w:color w:val="000"/>
          <w:sz w:val="28"/>
          <w:szCs w:val="28"/>
        </w:rPr>
        <w:t xml:space="preserve">││资品种精选、黑马报料建仓与出货、大盘抄│　│帐号另附│</w:t>
      </w:r>
    </w:p>
    <w:p>
      <w:pPr>
        <w:ind w:left="0" w:right="0" w:firstLine="560"/>
        <w:spacing w:before="450" w:after="450" w:line="312" w:lineRule="auto"/>
      </w:pPr>
      <w:r>
        <w:rPr>
          <w:rFonts w:ascii="宋体" w:hAnsi="宋体" w:eastAsia="宋体" w:cs="宋体"/>
          <w:color w:val="000"/>
          <w:sz w:val="28"/>
          <w:szCs w:val="28"/>
        </w:rPr>
        <w:t xml:space="preserve">││底逃顶│③一年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十、本协议之变更与终止</w:t>
      </w:r>
    </w:p>
    <w:p>
      <w:pPr>
        <w:ind w:left="0" w:right="0" w:firstLine="560"/>
        <w:spacing w:before="450" w:after="450" w:line="312" w:lineRule="auto"/>
      </w:pPr>
      <w:r>
        <w:rPr>
          <w:rFonts w:ascii="宋体" w:hAnsi="宋体" w:eastAsia="宋体" w:cs="宋体"/>
          <w:color w:val="000"/>
          <w:sz w:val="28"/>
          <w:szCs w:val="28"/>
        </w:rPr>
        <w:t xml:space="preserve">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│地址：│身份证号码：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│（盖章签字有效）　│地址：│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2025-05-08T10:24:04+08:00</dcterms:created>
  <dcterms:modified xsi:type="dcterms:W3CDTF">2025-05-08T10:24:04+08:00</dcterms:modified>
</cp:coreProperties>
</file>

<file path=docProps/custom.xml><?xml version="1.0" encoding="utf-8"?>
<Properties xmlns="http://schemas.openxmlformats.org/officeDocument/2006/custom-properties" xmlns:vt="http://schemas.openxmlformats.org/officeDocument/2006/docPropsVTypes"/>
</file>