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2025年中介费服务合同18篇(实用)</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介费服务合同一二、本合同签订前，双方当事人方应相互查验有关证明文件，了解对方合同履行能力的相关情况。三、双方当事人在使用本合同前，应仔细阅读了解合同中各条款内容。四、本合同条款为提示性条款，供双方当事人约定采用。合同中未尽事宜，可由双方当...</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中介费服务合同一</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____市空调系统清洗服务合同（20版）委托方（甲方）：________________________________________清洗方（乙方）：________________________________________根据《中华人民共和国民法典》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3.清洗服务部件：风机盘管：_____________________台；滤 网：____________________只；风 口：_____________________只；机 组：____________________台；其他：___________________________________________________________。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第三方检测机构检测验收，检测单位：_______________，合同范本《空调清洁服务合同》。□其他：_____________________________________________。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清洗服务验收合格后____日内一次性付清。□本合同签订后，甲方支付乙方定金人民币______元，待清洗服务验收合格后____日内付清余款，定金抵做价款或返还。□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本合同一式______份，双方各执______份。甲方：________________________ 乙方：____________________________住所：________________________ 住所：____________________________法定代表人：__________________ 法定代表人：______________________委托代理人：__________________ 委托代理人：______________________电话：________________________ 电话：____________________________开户银行：____________________ 开户银行：________________________帐号：________________________ 帐号：____________________________编码：____________________ 编码：________________________签订地点：____________________ 签订地点：________________________签订时间：________年____月____日 签订时间：________年____月____日编辑</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中介费服务合同二</w:t>
      </w:r>
    </w:p>
    <w:p>
      <w:pPr>
        <w:ind w:left="0" w:right="0" w:firstLine="560"/>
        <w:spacing w:before="450" w:after="450" w:line="312" w:lineRule="auto"/>
      </w:pPr>
      <w:r>
        <w:rPr>
          <w:rFonts w:ascii="宋体" w:hAnsi="宋体" w:eastAsia="宋体" w:cs="宋体"/>
          <w:color w:val="000"/>
          <w:sz w:val="28"/>
          <w:szCs w:val="28"/>
        </w:rPr>
        <w:t xml:space="preserve">标准中介服务合同范本</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3.平等待人，尊重乙方的人格和劳动，在工作上给予热情指导。不准欺负。</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中介费服务合同四</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3、租赁期限：**个月，从**年**月**日起至**年**月**日;</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10、该房地产附带的家具、设备见附件;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 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 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 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 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 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中介费服务合同六</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中介费服务合同八</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中介费服务合同九</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中介费服务合同篇十一</w:t>
      </w:r>
    </w:p>
    <w:p>
      <w:pPr>
        <w:ind w:left="0" w:right="0" w:firstLine="560"/>
        <w:spacing w:before="450" w:after="450" w:line="312" w:lineRule="auto"/>
      </w:pPr>
      <w:r>
        <w:rPr>
          <w:rFonts w:ascii="宋体" w:hAnsi="宋体" w:eastAsia="宋体" w:cs="宋体"/>
          <w:color w:val="000"/>
          <w:sz w:val="28"/>
          <w:szCs w:val="28"/>
        </w:rPr>
        <w:t xml:space="preserve">委托人：居间人：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委托人：________建设集团有限公司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（一）当事人就解除合同商量一致；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（二）乙方不得擅自转让甲方的经济成果，不可以隐瞒合作方的真实情况，否则应支付违约金或者赔偿损失费。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（三）违反本合同约定，或无故终止合同视为违约，违约方要按民法典有关规定，承担违约责任。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合同争议的解决方式：本合同在履行过程中发生的争议，由双方当事人商量解决；商量不成的，依法向乙方住所地人民法院起诉。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双方经商量一致可以对合同内容进行变更或对未尽事项做出补充规定。变更或补充规定应当采取书面形式，与本合同具有同等效力。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本合同未作规定的，按《中华人民共和国民法典》的规定执行。本合同相关条 款的约定是在不违背国家法律、法规和地方性法规的前提下做出的，如果国家法律、法规和地方性法规对委托方、中介方及合作方资格及其他有关方面有特别规定的，从其规定。甲方：代表人：乙方：代表人：联络电话：联络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2025-05-02T16:37:31+08:00</dcterms:created>
  <dcterms:modified xsi:type="dcterms:W3CDTF">2025-05-02T16:37:31+08:00</dcterms:modified>
</cp:coreProperties>
</file>

<file path=docProps/custom.xml><?xml version="1.0" encoding="utf-8"?>
<Properties xmlns="http://schemas.openxmlformats.org/officeDocument/2006/custom-properties" xmlns:vt="http://schemas.openxmlformats.org/officeDocument/2006/docPropsVTypes"/>
</file>