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[民间借款居间服务合同范本]民间借款居间服务合同范本</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个人或企业总是会出现需要钱应急的时候，于是便产生了借款的行为。借款居间服务也由此而生。本站小编整理了“民间借款居间服务合同范本”仅供参考，希望能帮助到大家！　　民间借款居间服务合同范本　　甲方：　　乙方：　　双方代表经磋商后，一致同意订...</w:t>
      </w:r>
    </w:p>
    <w:p>
      <w:pPr>
        <w:ind w:left="0" w:right="0" w:firstLine="560"/>
        <w:spacing w:before="450" w:after="450" w:line="312" w:lineRule="auto"/>
      </w:pPr>
      <w:r>
        <w:rPr>
          <w:rFonts w:ascii="宋体" w:hAnsi="宋体" w:eastAsia="宋体" w:cs="宋体"/>
          <w:color w:val="000"/>
          <w:sz w:val="28"/>
          <w:szCs w:val="28"/>
        </w:rPr>
        <w:t xml:space="preserve">　　个人或企业总是会出现需要钱应急的时候，于是便产生了借款的行为。借款居间服务也由此而生。本站小编整理了“民间借款居间服务合同范本”仅供参考，希望能帮助到大家！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民间借款居间服务合同范本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&gt;一、甲方委托乙方向银行联系和安排约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&gt;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&gt;三、乙方职责：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&gt;四、甲方需承担的费用：</w:t>
      </w:r>
    </w:p>
    <w:p>
      <w:pPr>
        <w:ind w:left="0" w:right="0" w:firstLine="560"/>
        <w:spacing w:before="450" w:after="450" w:line="312" w:lineRule="auto"/>
      </w:pPr>
      <w:r>
        <w:rPr>
          <w:rFonts w:ascii="宋体" w:hAnsi="宋体" w:eastAsia="宋体" w:cs="宋体"/>
          <w:color w:val="000"/>
          <w:sz w:val="28"/>
          <w:szCs w:val="28"/>
        </w:rPr>
        <w:t xml:space="preserve">　　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3、定金 元：</w:t>
      </w:r>
    </w:p>
    <w:p>
      <w:pPr>
        <w:ind w:left="0" w:right="0" w:firstLine="560"/>
        <w:spacing w:before="450" w:after="450" w:line="312" w:lineRule="auto"/>
      </w:pPr>
      <w:r>
        <w:rPr>
          <w:rFonts w:ascii="宋体" w:hAnsi="宋体" w:eastAsia="宋体" w:cs="宋体"/>
          <w:color w:val="000"/>
          <w:sz w:val="28"/>
          <w:szCs w:val="28"/>
        </w:rPr>
        <w:t xml:space="preserve">　　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　　2、银行贷款审批完毕在房管局办理他项权利证后，甲方保证支付全部居间服务费到乙方指定的账号，每延误一天甲方按申请贷款总额千分之五向乙方支付滞纳金。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&gt;六、其它：</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