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涉外合作合同范本(精选9篇)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合作合同范本1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涉外合作合同范本1</w:t>
      </w:r>
    </w:p>
    <w:p>
      <w:pPr>
        <w:ind w:left="0" w:right="0" w:firstLine="560"/>
        <w:spacing w:before="450" w:after="450" w:line="312" w:lineRule="auto"/>
      </w:pPr>
      <w:r>
        <w:rPr>
          <w:rFonts w:ascii="宋体" w:hAnsi="宋体" w:eastAsia="宋体" w:cs="宋体"/>
          <w:color w:val="000"/>
          <w:sz w:val="28"/>
          <w:szCs w:val="28"/>
        </w:rPr>
        <w:t xml:space="preserve">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好能够能够将对方的座机电话、移动电话、邮箱地址等一一列明，便于日后定期联系。同时，也保持对上述信息的更新与整理。否则，如果某一天合同履行过程中发生重要而紧急的事项，如果没有完备的联系信息，而能导致双方不能顺利有效沟通，甚至导致意想不到的后果。</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w:t>
      </w:r>
    </w:p>
    <w:p>
      <w:pPr>
        <w:ind w:left="0" w:right="0" w:firstLine="560"/>
        <w:spacing w:before="450" w:after="450" w:line="312" w:lineRule="auto"/>
      </w:pPr>
      <w:r>
        <w:rPr>
          <w:rFonts w:ascii="宋体" w:hAnsi="宋体" w:eastAsia="宋体" w:cs="宋体"/>
          <w:color w:val="000"/>
          <w:sz w:val="28"/>
          <w:szCs w:val="28"/>
        </w:rPr>
        <w:t xml:space="preserve">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地址：________省________市</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_____工厂（盖章）：________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涉外合作合同范本4</w:t>
      </w:r>
    </w:p>
    <w:p>
      <w:pPr>
        <w:ind w:left="0" w:right="0" w:firstLine="560"/>
        <w:spacing w:before="450" w:after="450" w:line="312" w:lineRule="auto"/>
      </w:pPr>
      <w:r>
        <w:rPr>
          <w:rFonts w:ascii="宋体" w:hAnsi="宋体" w:eastAsia="宋体" w:cs="宋体"/>
          <w:color w:val="000"/>
          <w:sz w:val="28"/>
          <w:szCs w:val="28"/>
        </w:rPr>
        <w:t xml:space="preserve">分析：公司业务人员一般不是很关注交易对方的主体资格、资本资信情况的了解，然后公司法务人员应关注此问题的严重性。就本人了解，许多公司，包括境外的大公司，都基于其内容运营成本节约考虑，通过境外关联交易进行采购、销售、对外合同等相关事项之操作。不同的交易主体，它的定位及风险承担能力都存在很大的区别。如一家BVI公司作为采购方与其在美国总部的母公司在整体资信方面差距巨大。当然，这并不意味着我们一概要求对方都通过母公司签约，但至少应了解签约的主体的基本情况，包括注册地、资产、实际管理机构等信息，从而能够对相关问题有一个初步的了解与分析。</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涉外合作合同范本5</w:t>
      </w:r>
    </w:p>
    <w:p>
      <w:pPr>
        <w:ind w:left="0" w:right="0" w:firstLine="560"/>
        <w:spacing w:before="450" w:after="450" w:line="312" w:lineRule="auto"/>
      </w:pPr>
      <w:r>
        <w:rPr>
          <w:rFonts w:ascii="宋体" w:hAnsi="宋体" w:eastAsia="宋体" w:cs="宋体"/>
          <w:color w:val="000"/>
          <w:sz w:val="28"/>
          <w:szCs w:val="28"/>
        </w:rPr>
        <w:t xml:space="preserve">分析：相关人员应关注合同生效的法律意义，不能以各方的前期合作及个人的主观判断来决定某种商业行为。如尽管交易各方已久重要交易交款达成初步的共识，但中方企业在尚未就上述合作事项达成正式生效协议的情况下，单方面进行备货备料，后因境外交易方的突发事件，导致不能如期签约，给中方企业造成一定的损失。很多协议约定_本协议有效期一年，期满前30日内任何一方如未书面通知对方终止协议，则协议有效期自动续展一年_等，由于目前中国企业并没有建立比较完善的合同管理体系，很多合同签订后没有专人跟进，特别是一些重要条款的持续跟进，导致合同后续何时到期、到期后的处理、自动续展等都无从得知。如果某一天企业突然想起终止合同，但该合同已自动续展，从而影响企业的商业操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涉外合作合同范本6</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涉外合作合同范本8</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涉外合作合同范本9</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2025-05-02T01:01:04+08:00</dcterms:created>
  <dcterms:modified xsi:type="dcterms:W3CDTF">2025-05-02T01:01:04+08:00</dcterms:modified>
</cp:coreProperties>
</file>

<file path=docProps/custom.xml><?xml version="1.0" encoding="utf-8"?>
<Properties xmlns="http://schemas.openxmlformats.org/officeDocument/2006/custom-properties" xmlns:vt="http://schemas.openxmlformats.org/officeDocument/2006/docPropsVTypes"/>
</file>