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房屋按揭是不是要把购房合同放在银行_房屋按揭购房合同电子范本三篇</w:t>
      </w:r>
      <w:bookmarkEnd w:id="1"/>
    </w:p>
    <w:p>
      <w:pPr>
        <w:jc w:val="center"/>
        <w:spacing w:before="0" w:after="450"/>
      </w:pPr>
      <w:r>
        <w:rPr>
          <w:rFonts w:ascii="Arial" w:hAnsi="Arial" w:eastAsia="Arial" w:cs="Arial"/>
          <w:color w:val="999999"/>
          <w:sz w:val="20"/>
          <w:szCs w:val="20"/>
        </w:rPr>
        <w:t xml:space="preserve">来源：网络  作者：紫陌红颜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范文...</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范文网今天为大家精心准备了房屋按揭购房合同电子范本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房屋按揭购房合同电子范本一篇</w:t>
      </w:r>
    </w:p>
    <w:p>
      <w:pPr>
        <w:ind w:left="0" w:right="0" w:firstLine="560"/>
        <w:spacing w:before="450" w:after="450" w:line="312" w:lineRule="auto"/>
      </w:pPr>
      <w:r>
        <w:rPr>
          <w:rFonts w:ascii="宋体" w:hAnsi="宋体" w:eastAsia="宋体" w:cs="宋体"/>
          <w:color w:val="000"/>
          <w:sz w:val="28"/>
          <w:szCs w:val="28"/>
        </w:rPr>
        <w:t xml:space="preserve">卖房方(甲方)：______________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__的房屋(房屋所有权证编号：_______，建筑面积_______平方米)以人民币_______仟_______佰_______拾_______万_______仟_______佰_______拾_______元整(￥_______元整)出售给乙方。 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房屋按揭购房合同电子范本二篇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 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房屋按揭购房合同电子范本三篇</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一、卖方有房产_____个单元，坐落在______________________________，合计面积__________平方米。现自愿将该房产卖给买方。售价为____________________元整(原楼价为____________________元整)。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十、本合同共_____页，一式_____份，买卖双方各执_____份，市公证处执_____份，均具同等效力。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2025-05-02T21:39:24+08:00</dcterms:created>
  <dcterms:modified xsi:type="dcterms:W3CDTF">2025-05-02T21:39:24+08:00</dcterms:modified>
</cp:coreProperties>
</file>

<file path=docProps/custom.xml><?xml version="1.0" encoding="utf-8"?>
<Properties xmlns="http://schemas.openxmlformats.org/officeDocument/2006/custom-properties" xmlns:vt="http://schemas.openxmlformats.org/officeDocument/2006/docPropsVTypes"/>
</file>