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银行贷款买卖合同(三篇)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银行贷款买卖合同一根据有关法律、法规，甲、乙双方在平等、自愿的基础上，经充分协商一致签订本借款合同。一、借款金额：人民币(大写)二、借款期限：从20-- 年月 日至20 13年 月 日止，借款期限为 1年。三、借款利率及本息收付方法：1、借...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年月 日至20 13年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银行贷款买卖合同三</w:t>
      </w:r>
    </w:p>
    <w:p>
      <w:pPr>
        <w:ind w:left="0" w:right="0" w:firstLine="560"/>
        <w:spacing w:before="450" w:after="450" w:line="312" w:lineRule="auto"/>
      </w:pPr>
      <w:r>
        <w:rPr>
          <w:rFonts w:ascii="宋体" w:hAnsi="宋体" w:eastAsia="宋体" w:cs="宋体"/>
          <w:color w:val="000"/>
          <w:sz w:val="28"/>
          <w:szCs w:val="28"/>
        </w:rPr>
        <w:t xml:space="preserve">银行买方信贷融资意向性协议书范文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___________________(买方企业名称)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___________________(卖方企业名称)</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w:t>
      </w:r>
    </w:p>
    <w:p>
      <w:pPr>
        <w:ind w:left="0" w:right="0" w:firstLine="560"/>
        <w:spacing w:before="450" w:after="450" w:line="312" w:lineRule="auto"/>
      </w:pPr>
      <w:r>
        <w:rPr>
          <w:rFonts w:ascii="宋体" w:hAnsi="宋体" w:eastAsia="宋体" w:cs="宋体"/>
          <w:color w:val="000"/>
          <w:sz w:val="28"/>
          <w:szCs w:val="28"/>
        </w:rPr>
        <w:t xml:space="preserve">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