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金融担保合同范本(合集15篇)</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金融担保合同范本1  １．根据《商业银行法》和《贷款通则》的规定，在合同中规范了借款合同所必须具备的七要素，即：贷款各类、借款用途、金额、利率、还款期限、还款方式或违约责任。同时在担保条款中，对《担保法》规定必须具备的保证期限、担保范围、质...</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金融担保合同范本1</w:t>
      </w:r>
    </w:p>
    <w:p>
      <w:pPr>
        <w:ind w:left="0" w:right="0" w:firstLine="560"/>
        <w:spacing w:before="450" w:after="450" w:line="312" w:lineRule="auto"/>
      </w:pPr>
      <w:r>
        <w:rPr>
          <w:rFonts w:ascii="宋体" w:hAnsi="宋体" w:eastAsia="宋体" w:cs="宋体"/>
          <w:color w:val="000"/>
          <w:sz w:val="28"/>
          <w:szCs w:val="28"/>
        </w:rPr>
        <w:t xml:space="preserve">  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金融担保合同范本2</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_信托法》（以下简称《信托法》）、《_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金融担保合同范本4</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金融担保合同范本6</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金融担保合同范本7</w:t>
      </w:r>
    </w:p>
    <w:p>
      <w:pPr>
        <w:ind w:left="0" w:right="0" w:firstLine="560"/>
        <w:spacing w:before="450" w:after="450" w:line="312" w:lineRule="auto"/>
      </w:pPr>
      <w:r>
        <w:rPr>
          <w:rFonts w:ascii="宋体" w:hAnsi="宋体" w:eastAsia="宋体" w:cs="宋体"/>
          <w:color w:val="000"/>
          <w:sz w:val="28"/>
          <w:szCs w:val="28"/>
        </w:rPr>
        <w:t xml:space="preserve">  第一条 为规范和加强中国农业银行（以下简称农业银行）信贷业务担保管理，控制和降低信贷风险，促进业务有效发展，根据国家有关法律法规和农业银行信贷管理制度，制定本办法。 第二条 用信人在农业银行办理信贷业务应当提供担保，符合信用贷款条件或信用方式有权核批行同意采用信用方式的除外。</w:t>
      </w:r>
    </w:p>
    <w:p>
      <w:pPr>
        <w:ind w:left="0" w:right="0" w:firstLine="560"/>
        <w:spacing w:before="450" w:after="450" w:line="312" w:lineRule="auto"/>
      </w:pPr>
      <w:r>
        <w:rPr>
          <w:rFonts w:ascii="宋体" w:hAnsi="宋体" w:eastAsia="宋体" w:cs="宋体"/>
          <w:color w:val="000"/>
          <w:sz w:val="28"/>
          <w:szCs w:val="28"/>
        </w:rPr>
        <w:t xml:space="preserve">  第三条 的范围包括信贷业务的本金、利息、复利、罚息、违约金、损害赔偿金、保管担保财产和实现债权与权的费用、以及双方约定的其他费用。</w:t>
      </w:r>
    </w:p>
    <w:p>
      <w:pPr>
        <w:ind w:left="0" w:right="0" w:firstLine="560"/>
        <w:spacing w:before="450" w:after="450" w:line="312" w:lineRule="auto"/>
      </w:pPr>
      <w:r>
        <w:rPr>
          <w:rFonts w:ascii="宋体" w:hAnsi="宋体" w:eastAsia="宋体" w:cs="宋体"/>
          <w:color w:val="000"/>
          <w:sz w:val="28"/>
          <w:szCs w:val="28"/>
        </w:rPr>
        <w:t xml:space="preserve">  第四条 信贷业务方式包括保证、抵押和质押。前述方式既可以单独使用，也可以组合使用。</w:t>
      </w:r>
    </w:p>
    <w:p>
      <w:pPr>
        <w:ind w:left="0" w:right="0" w:firstLine="560"/>
        <w:spacing w:before="450" w:after="450" w:line="312" w:lineRule="auto"/>
      </w:pPr>
      <w:r>
        <w:rPr>
          <w:rFonts w:ascii="宋体" w:hAnsi="宋体" w:eastAsia="宋体" w:cs="宋体"/>
          <w:color w:val="000"/>
          <w:sz w:val="28"/>
          <w:szCs w:val="28"/>
        </w:rPr>
        <w:t xml:space="preserve">  农业银行原则上只接受连带责任保证。</w:t>
      </w:r>
    </w:p>
    <w:p>
      <w:pPr>
        <w:ind w:left="0" w:right="0" w:firstLine="560"/>
        <w:spacing w:before="450" w:after="450" w:line="312" w:lineRule="auto"/>
      </w:pPr>
      <w:r>
        <w:rPr>
          <w:rFonts w:ascii="宋体" w:hAnsi="宋体" w:eastAsia="宋体" w:cs="宋体"/>
          <w:color w:val="000"/>
          <w:sz w:val="28"/>
          <w:szCs w:val="28"/>
        </w:rPr>
        <w:t xml:space="preserve">  第五条 信贷业务的担保遵循合法性、充分性和可实现性原则。</w:t>
      </w:r>
    </w:p>
    <w:p>
      <w:pPr>
        <w:ind w:left="0" w:right="0" w:firstLine="560"/>
        <w:spacing w:before="450" w:after="450" w:line="312" w:lineRule="auto"/>
      </w:pPr>
      <w:r>
        <w:rPr>
          <w:rFonts w:ascii="宋体" w:hAnsi="宋体" w:eastAsia="宋体" w:cs="宋体"/>
          <w:color w:val="000"/>
          <w:sz w:val="28"/>
          <w:szCs w:val="28"/>
        </w:rPr>
        <w:t xml:space="preserve">  第六条本办法适用于农业银行境内自营本外币信贷业务。总行单项信贷业务品种管理办法对特定信贷业务管理有特别规定的，从其规定，但特别规定与现行法律冲突的除外。</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金融担保合同范本8</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&gt;第三条保证反担保的期限第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&gt;第四条保证反担保的方式第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&gt;第五条保证反担保的义务履行第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&gt;第六条乙方的其他义务第</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&gt;第七条争议的解决第</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&gt;第八条其他第</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乙方：___________(指模和签字)</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金融担保合同范本9</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金融担保合同范本10</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金融担保合同范本11</w:t>
      </w:r>
    </w:p>
    <w:p>
      <w:pPr>
        <w:ind w:left="0" w:right="0" w:firstLine="560"/>
        <w:spacing w:before="450" w:after="450" w:line="312" w:lineRule="auto"/>
      </w:pPr>
      <w:r>
        <w:rPr>
          <w:rFonts w:ascii="宋体" w:hAnsi="宋体" w:eastAsia="宋体" w:cs="宋体"/>
          <w:color w:val="000"/>
          <w:sz w:val="28"/>
          <w:szCs w:val="28"/>
        </w:rPr>
        <w:t xml:space="preserve">  １．借款合同和有关凭证的各要素一定要填写齐全、防止漏填、错填。除借款合同规定的条款外，如需增加条款可在“其他事项”中填写。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  ２．各种借款合同要和有关凭证配套使用，避免合同与凭证不配套或内容不符。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  ３．合同中“贷款种类”一栏填写“短期贷款”、“中期贷款”、“长期贷款”中的一种。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  ４．借款合同和借据中“还款方式”一栏应填写“利随本清”，“按季结息、到期还本”，“按季结息、分期还本”等内容。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  ５．保证人保证期间由合同各方商定，一般应掌握在贷款到期后２年。应注意保证期间的约定必须明确具体。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  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  ”中约定“最高贷款限额”是指“最高贷款余额”。</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金融担保合同范本12</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第八条如除本合同约定的担保方式外，主合同项下还存在其他担保(包括债务人以自己的财产向债权人提供的担保)的，保证人对债权人承担的担保责任不受任何影响，也不因之而免除或减少。</w:t>
      </w:r>
    </w:p>
    <w:p>
      <w:pPr>
        <w:ind w:left="0" w:right="0" w:firstLine="560"/>
        <w:spacing w:before="450" w:after="450" w:line="312" w:lineRule="auto"/>
      </w:pPr>
      <w:r>
        <w:rPr>
          <w:rFonts w:ascii="宋体" w:hAnsi="宋体" w:eastAsia="宋体" w:cs="宋体"/>
          <w:color w:val="000"/>
          <w:sz w:val="28"/>
          <w:szCs w:val="28"/>
        </w:rPr>
        <w:t xml:space="preserve">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金融担保合同范本14</w:t>
      </w:r>
    </w:p>
    <w:p>
      <w:pPr>
        <w:ind w:left="0" w:right="0" w:firstLine="560"/>
        <w:spacing w:before="450" w:after="450" w:line="312" w:lineRule="auto"/>
      </w:pPr>
      <w:r>
        <w:rPr>
          <w:rFonts w:ascii="宋体" w:hAnsi="宋体" w:eastAsia="宋体" w:cs="宋体"/>
          <w:color w:val="000"/>
          <w:sz w:val="28"/>
          <w:szCs w:val="28"/>
        </w:rPr>
        <w:t xml:space="preserve">  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黑体" w:hAnsi="黑体" w:eastAsia="黑体" w:cs="黑体"/>
          <w:color w:val="000000"/>
          <w:sz w:val="36"/>
          <w:szCs w:val="36"/>
          <w:b w:val="1"/>
          <w:bCs w:val="1"/>
        </w:rPr>
        <w:t xml:space="preserve">金融担保合同范本15</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乙方因项目建设缺乏资金，并获知甲方能够提供融资相关信息并协助乙方完成融资，现委托甲方寻找、介绍出资方，而甲方亦获知乙方的上述意愿。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2、甲乙双方共同确认：乙方同意委托甲方寻找，介绍出资方，甲方同意接受委托，双方签订正式合同并严格履行，以达到双方目的。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1、乙方委托甲方寻找或介绍出资方，甲方接受乙方委托。</w:t>
      </w:r>
    </w:p>
    <w:p>
      <w:pPr>
        <w:ind w:left="0" w:right="0" w:firstLine="560"/>
        <w:spacing w:before="450" w:after="450" w:line="312" w:lineRule="auto"/>
      </w:pPr>
      <w:r>
        <w:rPr>
          <w:rFonts w:ascii="宋体" w:hAnsi="宋体" w:eastAsia="宋体" w:cs="宋体"/>
          <w:color w:val="000"/>
          <w:sz w:val="28"/>
          <w:szCs w:val="28"/>
        </w:rPr>
        <w:t xml:space="preserve">2、甲方应尽力为乙方寻找或介绍出资方，并尽可能促成出资方以借、赞助、投资等合法方式与乙方签订融资合同，乙方委托甲方协助融资的数额为</w:t>
      </w:r>
    </w:p>
    <w:p>
      <w:pPr>
        <w:ind w:left="0" w:right="0" w:firstLine="560"/>
        <w:spacing w:before="450" w:after="450" w:line="312" w:lineRule="auto"/>
      </w:pPr>
      <w:r>
        <w:rPr>
          <w:rFonts w:ascii="宋体" w:hAnsi="宋体" w:eastAsia="宋体" w:cs="宋体"/>
          <w:color w:val="000"/>
          <w:sz w:val="28"/>
          <w:szCs w:val="28"/>
        </w:rPr>
        <w:t xml:space="preserve">起售100万人民币（大写壹百万），融资客户收益利率为100万年利率11%——800万年利率15%。返点百分率：2%，100万返点是20000元整人民币。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1、乙甲方接受委托时乙方应出示营业执照等合法资格证明。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2、甲方在履行本合同的过程中，可以向第三方表明其为乙方的居间人，并可以向第三方介绍甲方融资的相关情况。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3、甲方认真完成乙方的委托事项，即按照合同第一条规定的内容为乙方寻求机会，并为甲方与相关对方当事人签署合同或协议提供联络、协助、撮合等服务。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4、甲方在代理乙方的委托事项过程中，因乙方过错造成损失时，甲方有权要求乙方承担赔偿责任。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5、甲方对乙方所融资款项不承担任何性质的担保责任。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6、乙方应配合甲方与金融公司的谈判，不得无故推迟或拒绝;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7、乙方应按协议要求向甲方支付相应服务费用。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甲方促成有出资意向的第三方与乙方签署符合融资数额及融资利率的融资合同，甲方应向乙方支付融资金额的2%作为乙方酬金，此酬金的有关税款由乙方承担，居间费用由乙方自行承担。甲乙方应在每一笔资金到位七日内支付酬金。若甲方未能按时支付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除本条规定的酬金外，甲方不得向乙方索取任何形式酬金。</w:t>
      </w:r>
    </w:p>
    <w:p>
      <w:pPr>
        <w:ind w:left="0" w:right="0" w:firstLine="560"/>
        <w:spacing w:before="450" w:after="450" w:line="312" w:lineRule="auto"/>
      </w:pPr>
      <w:r>
        <w:rPr>
          <w:rFonts w:ascii="宋体" w:hAnsi="宋体" w:eastAsia="宋体" w:cs="宋体"/>
          <w:color w:val="000"/>
          <w:sz w:val="28"/>
          <w:szCs w:val="28"/>
        </w:rPr>
        <w:t xml:space="preserve">2、若甲方未能促成第三方与乙方签署出资合同，甲方无权要求乙方支付</w:t>
      </w:r>
    </w:p>
    <w:p>
      <w:pPr>
        <w:ind w:left="0" w:right="0" w:firstLine="560"/>
        <w:spacing w:before="450" w:after="450" w:line="312" w:lineRule="auto"/>
      </w:pPr>
      <w:r>
        <w:rPr>
          <w:rFonts w:ascii="宋体" w:hAnsi="宋体" w:eastAsia="宋体" w:cs="宋体"/>
          <w:color w:val="000"/>
          <w:sz w:val="28"/>
          <w:szCs w:val="28"/>
        </w:rPr>
        <w:t xml:space="preserve">酬金，但可以要求乙方支付其从事居间活动所支出的必要费用。所谓必要费用是指：有关评估报告及公证等费用。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若乙方在每一笔资金到位的七日内未将酬金、费用支付给甲方，应当向甲方支付相当于酬金、费用的两倍作为违约罚金。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1）本合同有效期为年月日 至 年月 日，期限届满，甲乙双方可再续签的。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1、甲方应本着诚信、专业、高效的职业精神为甲方提供优质的服务;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2、乙方为所提供的一切资料负责，并保证其真实性、完整性和合法性;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3、乙方不应要求甲方做出有违强国家和行业法律、法规的事情。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本合同一式一份，甲方保存，具有法律效力。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2025-07-18T02:44:55+08:00</dcterms:created>
  <dcterms:modified xsi:type="dcterms:W3CDTF">2025-07-18T02:44:55+08:00</dcterms:modified>
</cp:coreProperties>
</file>

<file path=docProps/custom.xml><?xml version="1.0" encoding="utf-8"?>
<Properties xmlns="http://schemas.openxmlformats.org/officeDocument/2006/custom-properties" xmlns:vt="http://schemas.openxmlformats.org/officeDocument/2006/docPropsVTypes"/>
</file>