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买卖赊欠合同范本(实用11篇)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买卖赊欠合同范本1买方：__________卖方：__________双方在互惠互利平等自愿的原则下就钢管买卖事宜，达成以下共识如下：第一条买卖品种：______________________________。第二条买卖地点：______...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第四条双方协商外架钢管新出售价每吨人民币：_____元;扣件新每套出售价人民币：_____元。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买受人：____________________县食品公司</w:t>
      </w:r>
    </w:p>
    <w:p>
      <w:pPr>
        <w:ind w:left="0" w:right="0" w:firstLine="560"/>
        <w:spacing w:before="450" w:after="450" w:line="312" w:lineRule="auto"/>
      </w:pPr>
      <w:r>
        <w:rPr>
          <w:rFonts w:ascii="宋体" w:hAnsi="宋体" w:eastAsia="宋体" w:cs="宋体"/>
          <w:color w:val="000"/>
          <w:sz w:val="28"/>
          <w:szCs w:val="28"/>
        </w:rPr>
        <w:t xml:space="preserve">出卖人：________县____________乡__________村________村民</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的违约金如买受人不需要的，出卖人应按逾期或应交部分货款总值的________%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买卖赊欠合同范本4</w:t>
      </w:r>
    </w:p>
    <w:p>
      <w:pPr>
        <w:ind w:left="0" w:right="0" w:firstLine="560"/>
        <w:spacing w:before="450" w:after="450" w:line="312" w:lineRule="auto"/>
      </w:pPr>
      <w:r>
        <w:rPr>
          <w:rFonts w:ascii="宋体" w:hAnsi="宋体" w:eastAsia="宋体" w:cs="宋体"/>
          <w:color w:val="000"/>
          <w:sz w:val="28"/>
          <w:szCs w:val="28"/>
        </w:rPr>
        <w:t xml:space="preserve">甲方： 乙方： 期货经纪有限公司</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 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买卖赊欠合同范本6</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甲方应将所需花木的花木款总金额汇到乙方的银行账户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二、供苗方式、地点甲方应选派代表到乙方的花木繁育基地验收所定购的花木苗。乙方应按照定购合同规定的品种、规格、数量向甲方提供优质花木苗并负责装车，运费由甲方自负。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甲方：_______________乙方：_______________代表：_______代表：_______电话：_______________电话：____________________年_____月_____日_____年_____月_____日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买卖赊欠合同范本8</w:t>
      </w:r>
    </w:p>
    <w:p>
      <w:pPr>
        <w:ind w:left="0" w:right="0" w:firstLine="560"/>
        <w:spacing w:before="450" w:after="450" w:line="312" w:lineRule="auto"/>
      </w:pPr>
      <w:r>
        <w:rPr>
          <w:rFonts w:ascii="宋体" w:hAnsi="宋体" w:eastAsia="宋体" w:cs="宋体"/>
          <w:color w:val="000"/>
          <w:sz w:val="28"/>
          <w:szCs w:val="28"/>
        </w:rPr>
        <w:t xml:space="preserve">承买人 简称乙方，</w:t>
      </w:r>
    </w:p>
    <w:p>
      <w:pPr>
        <w:ind w:left="0" w:right="0" w:firstLine="560"/>
        <w:spacing w:before="450" w:after="450" w:line="312" w:lineRule="auto"/>
      </w:pPr>
      <w:r>
        <w:rPr>
          <w:rFonts w:ascii="宋体" w:hAnsi="宋体" w:eastAsia="宋体" w:cs="宋体"/>
          <w:color w:val="000"/>
          <w:sz w:val="28"/>
          <w:szCs w:val="28"/>
        </w:rPr>
        <w:t xml:space="preserve">兹为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 货 件卖与乙方，约定 年 月 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 日前通知乙方延缓日期，乙方不允者可解除买卖契约，但须接到通知日起算 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 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w:t>
      </w:r>
    </w:p>
    <w:p>
      <w:pPr>
        <w:ind w:left="0" w:right="0" w:firstLine="560"/>
        <w:spacing w:before="450" w:after="450" w:line="312" w:lineRule="auto"/>
      </w:pPr>
      <w:r>
        <w:rPr>
          <w:rFonts w:ascii="宋体" w:hAnsi="宋体" w:eastAsia="宋体" w:cs="宋体"/>
          <w:color w:val="000"/>
          <w:sz w:val="28"/>
          <w:szCs w:val="28"/>
        </w:rPr>
        <w:t xml:space="preserve">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买卖赊欠合同范本10</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买卖赊欠合同范本11</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起始日期:截止日期:计划金额:</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第四条定金:买方在年月日前向卖方支付收购定金______元。交货时定金。定金支付后，因买方违约解除合同的，定金不予退还因卖方违约解除合同的，应双倍返还定金。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2025-05-02T04:44:49+08:00</dcterms:created>
  <dcterms:modified xsi:type="dcterms:W3CDTF">2025-05-02T04:44:49+08:00</dcterms:modified>
</cp:coreProperties>
</file>

<file path=docProps/custom.xml><?xml version="1.0" encoding="utf-8"?>
<Properties xmlns="http://schemas.openxmlformats.org/officeDocument/2006/custom-properties" xmlns:vt="http://schemas.openxmlformats.org/officeDocument/2006/docPropsVTypes"/>
</file>