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长期货物买卖合同(二十四篇)</w:t>
      </w:r>
      <w:bookmarkEnd w:id="1"/>
    </w:p>
    <w:p>
      <w:pPr>
        <w:jc w:val="center"/>
        <w:spacing w:before="0" w:after="450"/>
      </w:pPr>
      <w:r>
        <w:rPr>
          <w:rFonts w:ascii="Arial" w:hAnsi="Arial" w:eastAsia="Arial" w:cs="Arial"/>
          <w:color w:val="999999"/>
          <w:sz w:val="20"/>
          <w:szCs w:val="20"/>
        </w:rPr>
        <w:t xml:space="preserve">来源：网络  作者：落霞与孤鹜齐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长期货物买卖合同一)立存量房买卖合同人出卖人(甲方)：买受人(乙方)：根据中华人民共和国有关法律、法规规定，甲、乙双方遵循自愿、公平和诚实信用的原则，经协商一致订立本合同，以资共同遵守。第一条 甲方出卖存量房的具体状况如下：(一) 存量房坐...</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长期货物买卖合同一</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本合同自甲、乙双方签订之日起生效。【实用的买卖合同模板集合五篇</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长期货物买卖合同二</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长期货物买卖合同三</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长期货物买卖合同四</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长期货物买卖合同六</w:t>
      </w:r>
    </w:p>
    <w:p>
      <w:pPr>
        <w:ind w:left="0" w:right="0" w:firstLine="560"/>
        <w:spacing w:before="450" w:after="450" w:line="312" w:lineRule="auto"/>
      </w:pPr>
      <w:r>
        <w:rPr>
          <w:rFonts w:ascii="宋体" w:hAnsi="宋体" w:eastAsia="宋体" w:cs="宋体"/>
          <w:color w:val="000"/>
          <w:sz w:val="28"/>
          <w:szCs w:val="28"/>
        </w:rPr>
        <w:t xml:space="preserve">地下车位买卖合同甲方（卖方）： 乙方（买方）：身份证号：联系地址： 联系住址：联系电话： 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 乙方（签字）：法定代表人（签字）：签约日期：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长期货物买卖合同七</w:t>
      </w:r>
    </w:p>
    <w:p>
      <w:pPr>
        <w:ind w:left="0" w:right="0" w:firstLine="560"/>
        <w:spacing w:before="450" w:after="450" w:line="312" w:lineRule="auto"/>
      </w:pPr>
      <w:r>
        <w:rPr>
          <w:rFonts w:ascii="宋体" w:hAnsi="宋体" w:eastAsia="宋体" w:cs="宋体"/>
          <w:color w:val="000"/>
          <w:sz w:val="28"/>
          <w:szCs w:val="28"/>
        </w:rPr>
        <w:t xml:space="preserve">甲方(买方)：__________________________乙方(卖方)：__________________________根据《中华人民共和国民法典》及相关法律的规定，甲乙双方协商签订如下合同：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长期货物买卖合同八</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长期货物买卖合同九</w:t>
      </w:r>
    </w:p>
    <w:p>
      <w:pPr>
        <w:ind w:left="0" w:right="0" w:firstLine="560"/>
        <w:spacing w:before="450" w:after="450" w:line="312" w:lineRule="auto"/>
      </w:pPr>
      <w:r>
        <w:rPr>
          <w:rFonts w:ascii="宋体" w:hAnsi="宋体" w:eastAsia="宋体" w:cs="宋体"/>
          <w:color w:val="000"/>
          <w:sz w:val="28"/>
          <w:szCs w:val="28"/>
        </w:rPr>
        <w:t xml:space="preserve">一般货物买卖合同范本</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长期货物买卖合同篇十一</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长期货物买卖合同篇十二</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长期货物买卖合同篇十五</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 称：__________________</w:t>
      </w:r>
    </w:p>
    <w:p>
      <w:pPr>
        <w:ind w:left="0" w:right="0" w:firstLine="560"/>
        <w:spacing w:before="450" w:after="450" w:line="312" w:lineRule="auto"/>
      </w:pPr>
      <w:r>
        <w:rPr>
          <w:rFonts w:ascii="宋体" w:hAnsi="宋体" w:eastAsia="宋体" w:cs="宋体"/>
          <w:color w:val="000"/>
          <w:sz w:val="28"/>
          <w:szCs w:val="28"/>
        </w:rPr>
        <w:t xml:space="preserve">规格或型号：____________</w:t>
      </w:r>
    </w:p>
    <w:p>
      <w:pPr>
        <w:ind w:left="0" w:right="0" w:firstLine="560"/>
        <w:spacing w:before="450" w:after="450" w:line="312" w:lineRule="auto"/>
      </w:pPr>
      <w:r>
        <w:rPr>
          <w:rFonts w:ascii="宋体" w:hAnsi="宋体" w:eastAsia="宋体" w:cs="宋体"/>
          <w:color w:val="000"/>
          <w:sz w:val="28"/>
          <w:szCs w:val="28"/>
        </w:rPr>
        <w:t xml:space="preserve">品 牌：__________________</w:t>
      </w:r>
    </w:p>
    <w:p>
      <w:pPr>
        <w:ind w:left="0" w:right="0" w:firstLine="560"/>
        <w:spacing w:before="450" w:after="450" w:line="312" w:lineRule="auto"/>
      </w:pPr>
      <w:r>
        <w:rPr>
          <w:rFonts w:ascii="宋体" w:hAnsi="宋体" w:eastAsia="宋体" w:cs="宋体"/>
          <w:color w:val="000"/>
          <w:sz w:val="28"/>
          <w:szCs w:val="28"/>
        </w:rPr>
        <w:t xml:space="preserve">生产商：_________________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交货时间为____年__月__日;</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双方确定的交货地点为__________________;</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结算和支付期限为：____年__月__日</w:t>
      </w:r>
    </w:p>
    <w:p>
      <w:pPr>
        <w:ind w:left="0" w:right="0" w:firstLine="560"/>
        <w:spacing w:before="450" w:after="450" w:line="312" w:lineRule="auto"/>
      </w:pPr>
      <w:r>
        <w:rPr>
          <w:rFonts w:ascii="宋体" w:hAnsi="宋体" w:eastAsia="宋体" w:cs="宋体"/>
          <w:color w:val="000"/>
          <w:sz w:val="28"/>
          <w:szCs w:val="28"/>
        </w:rPr>
        <w:t xml:space="preserve">支付方式为：__________________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违反保密条款的违约责任：支付违约金_____万元，但是如果违约方因违约而获得的利益或者守约方遭受的损失大于_____万元时，上述款项应当如数赔偿给守约方。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 法定代表人： 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代理人：(签字)_____________代理人：(签字)__________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七、合同价格在合同履行起内保持不变，如遇不可抗击力致使石x成本增加，需要变更时，双方另行协商。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十、此合同一式贰份，双方各执壹份，自签订之日起生效，工程完工后余款付清后自行解除。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长期货物买卖合同篇十八</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长期货物买卖合同篇十九</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长期货物买卖合同篇二十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长期货物买卖合同篇二十一</w:t>
      </w:r>
    </w:p>
    <w:p>
      <w:pPr>
        <w:ind w:left="0" w:right="0" w:firstLine="560"/>
        <w:spacing w:before="450" w:after="450" w:line="312" w:lineRule="auto"/>
      </w:pPr>
      <w:r>
        <w:rPr>
          <w:rFonts w:ascii="宋体" w:hAnsi="宋体" w:eastAsia="宋体" w:cs="宋体"/>
          <w:color w:val="000"/>
          <w:sz w:val="28"/>
          <w:szCs w:val="28"/>
        </w:rPr>
        <w:t xml:space="preserve">房屋买卖合同纠纷案民事上诉状</w:t>
      </w:r>
    </w:p>
    <w:p>
      <w:pPr>
        <w:ind w:left="0" w:right="0" w:firstLine="560"/>
        <w:spacing w:before="450" w:after="450" w:line="312" w:lineRule="auto"/>
      </w:pPr>
      <w:r>
        <w:rPr>
          <w:rFonts w:ascii="宋体" w:hAnsi="宋体" w:eastAsia="宋体" w:cs="宋体"/>
          <w:color w:val="000"/>
          <w:sz w:val="28"/>
          <w:szCs w:val="28"/>
        </w:rPr>
        <w:t xml:space="preserve">上诉人(原审被告)：某某建设集团有限公司，住所地：某某市某某镇。</w:t>
      </w:r>
    </w:p>
    <w:p>
      <w:pPr>
        <w:ind w:left="0" w:right="0" w:firstLine="560"/>
        <w:spacing w:before="450" w:after="450" w:line="312" w:lineRule="auto"/>
      </w:pPr>
      <w:r>
        <w:rPr>
          <w:rFonts w:ascii="宋体" w:hAnsi="宋体" w:eastAsia="宋体" w:cs="宋体"/>
          <w:color w:val="000"/>
          <w:sz w:val="28"/>
          <w:szCs w:val="28"/>
        </w:rPr>
        <w:t xml:space="preserve">法定代表人：某某 职务：董事长。</w:t>
      </w:r>
    </w:p>
    <w:p>
      <w:pPr>
        <w:ind w:left="0" w:right="0" w:firstLine="560"/>
        <w:spacing w:before="450" w:after="450" w:line="312" w:lineRule="auto"/>
      </w:pPr>
      <w:r>
        <w:rPr>
          <w:rFonts w:ascii="宋体" w:hAnsi="宋体" w:eastAsia="宋体" w:cs="宋体"/>
          <w:color w:val="000"/>
          <w:sz w:val="28"/>
          <w:szCs w:val="28"/>
        </w:rPr>
        <w:t xml:space="preserve">被上诉人(原审原告)：某某，男，汉族，19 年 月 日出生，住某某市某某区某某北路 号111室。</w:t>
      </w:r>
    </w:p>
    <w:p>
      <w:pPr>
        <w:ind w:left="0" w:right="0" w:firstLine="560"/>
        <w:spacing w:before="450" w:after="450" w:line="312" w:lineRule="auto"/>
      </w:pPr>
      <w:r>
        <w:rPr>
          <w:rFonts w:ascii="宋体" w:hAnsi="宋体" w:eastAsia="宋体" w:cs="宋体"/>
          <w:color w:val="000"/>
          <w:sz w:val="28"/>
          <w:szCs w:val="28"/>
        </w:rPr>
        <w:t xml:space="preserve">原审被告：某某建设集团有限公司某某分公司，住所地：某某火炬高新技术产业开发区某某北村32号。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负责人：某某，经理。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1、依法撤销某某火炬高技术产业开发区人民法院(20 )某某民初字第1000号民事判决，发回重审;或驳回被上诉人的诉讼请求;或直接予以改判。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上诉人因不服某某火炬高技术产业开发区人民法院(20 ) 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一、该判决对被告的辩称，存在遗漏和曲解。</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二、该判决认定事实错误。</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三、该判决支持原告要求按银行同期贷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2025-06-15T10:05:18+08:00</dcterms:created>
  <dcterms:modified xsi:type="dcterms:W3CDTF">2025-06-15T10:05:18+08:00</dcterms:modified>
</cp:coreProperties>
</file>

<file path=docProps/custom.xml><?xml version="1.0" encoding="utf-8"?>
<Properties xmlns="http://schemas.openxmlformats.org/officeDocument/2006/custom-properties" xmlns:vt="http://schemas.openxmlformats.org/officeDocument/2006/docPropsVTypes"/>
</file>