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回迁房买卖合同书(二十二篇)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回迁房买卖合同书一买方：____________ (以下简称乙方)根据《中华人民共和国民法典》、《中华人民共和国城市房地产管理法》及相关法律、法规的规定，甲、乙双方就房屋买卖事项经过友好协商，自愿达成以下协议，以资共同信守执行。一、甲方承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回迁房买卖合同书一</w:t>
      </w:r>
    </w:p>
    <w:p>
      <w:pPr>
        <w:ind w:left="0" w:right="0" w:firstLine="560"/>
        <w:spacing w:before="450" w:after="450" w:line="312" w:lineRule="auto"/>
      </w:pPr>
      <w:r>
        <w:rPr>
          <w:rFonts w:ascii="宋体" w:hAnsi="宋体" w:eastAsia="宋体" w:cs="宋体"/>
          <w:color w:val="000"/>
          <w:sz w:val="28"/>
          <w:szCs w:val="28"/>
        </w:rPr>
        <w:t xml:space="preserve">买方：____________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小区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(小写：____________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日内支付给甲方。乙方每次付给甲方房款均以银行卡转账进行，甲方声明以下作为本次交易银行账户：____________ 户名：____________ 开户行：____________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(法定继承人意见/签字)：____________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回迁房买卖合同书五</w:t>
      </w:r>
    </w:p>
    <w:p>
      <w:pPr>
        <w:ind w:left="0" w:right="0" w:firstLine="560"/>
        <w:spacing w:before="450" w:after="450" w:line="312" w:lineRule="auto"/>
      </w:pPr>
      <w:r>
        <w:rPr>
          <w:rFonts w:ascii="宋体" w:hAnsi="宋体" w:eastAsia="宋体" w:cs="宋体"/>
          <w:color w:val="000"/>
          <w:sz w:val="28"/>
          <w:szCs w:val="28"/>
        </w:rPr>
        <w:t xml:space="preserve">卖方： (简称甲方)身份证号：</w:t>
      </w:r>
    </w:p>
    <w:p>
      <w:pPr>
        <w:ind w:left="0" w:right="0" w:firstLine="560"/>
        <w:spacing w:before="450" w:after="450" w:line="312" w:lineRule="auto"/>
      </w:pPr>
      <w:r>
        <w:rPr>
          <w:rFonts w:ascii="宋体" w:hAnsi="宋体" w:eastAsia="宋体" w:cs="宋体"/>
          <w:color w:val="000"/>
          <w:sz w:val="28"/>
          <w:szCs w:val="28"/>
        </w:rPr>
        <w:t xml:space="preserve">买方： (简称乙方)身份证号：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上述房产的交易价格为：单价人民币整(大写 )。</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 ，余下 乙方在 年 月 日前付清尾款，甲方应于收到乙方先期付款之日起并应在交房当日将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第三条 税费分担：甲乙双方应遵守国家房地产政策、法规，并按规定缴纳办理房地产过户手续所需缴纳的税费。双方经协商产权过户交易税费由 方承担。</w:t>
      </w:r>
    </w:p>
    <w:p>
      <w:pPr>
        <w:ind w:left="0" w:right="0" w:firstLine="560"/>
        <w:spacing w:before="450" w:after="450" w:line="312" w:lineRule="auto"/>
      </w:pPr>
      <w:r>
        <w:rPr>
          <w:rFonts w:ascii="宋体" w:hAnsi="宋体" w:eastAsia="宋体" w:cs="宋体"/>
          <w:color w:val="000"/>
          <w:sz w:val="28"/>
          <w:szCs w:val="28"/>
        </w:rPr>
        <w:t xml:space="preserve">第四条 产权证办理出2个工作日内，甲方携带《回迁</w:t>
      </w:r>
    </w:p>
    <w:p>
      <w:pPr>
        <w:ind w:left="0" w:right="0" w:firstLine="560"/>
        <w:spacing w:before="450" w:after="450" w:line="312" w:lineRule="auto"/>
      </w:pPr>
      <w:r>
        <w:rPr>
          <w:rFonts w:ascii="宋体" w:hAnsi="宋体" w:eastAsia="宋体" w:cs="宋体"/>
          <w:color w:val="000"/>
          <w:sz w:val="28"/>
          <w:szCs w:val="28"/>
        </w:rPr>
        <w:t xml:space="preserve">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 违约责任：甲方未按规定期限将房产产权证过户给乙方，应赔偿乙方双倍购房金即人民币 元整(大写人民币 )。</w:t>
      </w:r>
    </w:p>
    <w:p>
      <w:pPr>
        <w:ind w:left="0" w:right="0" w:firstLine="560"/>
        <w:spacing w:before="450" w:after="450" w:line="312" w:lineRule="auto"/>
      </w:pPr>
      <w:r>
        <w:rPr>
          <w:rFonts w:ascii="宋体" w:hAnsi="宋体" w:eastAsia="宋体" w:cs="宋体"/>
          <w:color w:val="000"/>
          <w:sz w:val="28"/>
          <w:szCs w:val="28"/>
        </w:rPr>
        <w:t xml:space="preserve">第六条 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 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回迁房买卖合同书八</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一、甲方愿意将坐落于，建筑面积为平方米的_________________________号自有楼房，出售给乙方。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年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 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 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 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回迁房买卖合同书篇十四</w:t>
      </w:r>
    </w:p>
    <w:p>
      <w:pPr>
        <w:ind w:left="0" w:right="0" w:firstLine="560"/>
        <w:spacing w:before="450" w:after="450" w:line="312" w:lineRule="auto"/>
      </w:pPr>
      <w:r>
        <w:rPr>
          <w:rFonts w:ascii="宋体" w:hAnsi="宋体" w:eastAsia="宋体" w:cs="宋体"/>
          <w:color w:val="000"/>
          <w:sz w:val="28"/>
          <w:szCs w:val="28"/>
        </w:rPr>
        <w:t xml:space="preserve">迁房买卖合同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 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 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 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 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回迁房买卖合同书篇十六</w:t>
      </w:r>
    </w:p>
    <w:p>
      <w:pPr>
        <w:ind w:left="0" w:right="0" w:firstLine="560"/>
        <w:spacing w:before="450" w:after="450" w:line="312" w:lineRule="auto"/>
      </w:pPr>
      <w:r>
        <w:rPr>
          <w:rFonts w:ascii="宋体" w:hAnsi="宋体" w:eastAsia="宋体" w:cs="宋体"/>
          <w:color w:val="000"/>
          <w:sz w:val="28"/>
          <w:szCs w:val="28"/>
        </w:rPr>
        <w:t xml:space="preserve">售方：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一、甲方自愿将坐落于内蒙古乌海市海勃湾区依林佳苑a区9号楼 4 单元 401室，建筑面积为 93.57 平方米的 401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3473 元/平方米;总款共计人民币： 叁拾贰万伍仟元整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三、双方约定，本协议签订之日，乙方一次性交付房款;甲方同时将房屋钥匙、房屋产权证明及身份证结婚证复印件等相关证件交付给乙方。同时双方应该同时为对方出具相应的收到凭证。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四、甲方必须保证其出售给乙方的房屋，产权为交易本人，绝无他项权利设定或其他纠纷或产权亲属关系。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经甲乙双方协商一致同意办理房屋过户手续所需缴纳的税费、手续费及各项费用均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于四个工作日内协助乙方办理完产权过户事宜。甲方应当无条件协助乙方办理过户手续，提供一切与之有关的资料。不得以任何理由借故要挟推辞，如因甲方的延误，致使影响产权过户登记，因而使乙方遭受损失的，由甲方负赔偿相关法律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合同订前，该房屋如有应缴纳的一切税收、费用，概由甲方负责。该房屋交付前因该房屋对外所负债务及相应缴费均与乙方无关，由甲方承担。该房屋交付后一切税收、费用因该房屋对外所负债务及相应缴费均与甲方无关，由乙方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十、甲方在房屋出售给乙方即乙方交付房款与甲方签订本合同后不得将房屋另行转让给他人，如若违约本约定应赔偿房款总价外还应赔付房款总价款60%的违约金。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二手回迁房买卖合同范_二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姓名：____________，身份证号：__________________________买方：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出卖方：_______________购买方：_______________电话：_________________电话：_________________签约日期：________年____月____日签约日期：________年____月____日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甲方共有人意见：______________________________</w:t>
      </w:r>
    </w:p>
    <w:p>
      <w:pPr>
        <w:ind w:left="0" w:right="0" w:firstLine="560"/>
        <w:spacing w:before="450" w:after="450" w:line="312" w:lineRule="auto"/>
      </w:pPr>
      <w:r>
        <w:rPr>
          <w:rFonts w:ascii="宋体" w:hAnsi="宋体" w:eastAsia="宋体" w:cs="宋体"/>
          <w:color w:val="000"/>
          <w:sz w:val="28"/>
          <w:szCs w:val="28"/>
        </w:rPr>
        <w:t xml:space="preserve">甲方共有人：___________________________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乙方共有人意见：____________________________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乙方共有人：_________________________</w:t>
      </w:r>
    </w:p>
    <w:p>
      <w:pPr>
        <w:ind w:left="0" w:right="0" w:firstLine="560"/>
        <w:spacing w:before="450" w:after="450" w:line="312" w:lineRule="auto"/>
      </w:pPr>
      <w:r>
        <w:rPr>
          <w:rFonts w:ascii="宋体" w:hAnsi="宋体" w:eastAsia="宋体" w:cs="宋体"/>
          <w:color w:val="000"/>
          <w:sz w:val="28"/>
          <w:szCs w:val="28"/>
        </w:rPr>
        <w:t xml:space="preserve">二手回迁房买卖合同范_三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回迁房买卖合同书篇二十一</w:t>
      </w:r>
    </w:p>
    <w:p>
      <w:pPr>
        <w:ind w:left="0" w:right="0" w:firstLine="560"/>
        <w:spacing w:before="450" w:after="450" w:line="312" w:lineRule="auto"/>
      </w:pPr>
      <w:r>
        <w:rPr>
          <w:rFonts w:ascii="宋体" w:hAnsi="宋体" w:eastAsia="宋体" w:cs="宋体"/>
          <w:color w:val="000"/>
          <w:sz w:val="28"/>
          <w:szCs w:val="28"/>
        </w:rPr>
        <w:t xml:space="preserve">卖方：_________________甲方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二、甲乙双方商定成交价格为人民币(￥)元，大写：_________________佰拾万仟佰拾元整，乙方在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回迁房买卖合同书篇二十二</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2025-07-08T02:24:27+08:00</dcterms:created>
  <dcterms:modified xsi:type="dcterms:W3CDTF">2025-07-08T02:24:27+08:00</dcterms:modified>
</cp:coreProperties>
</file>

<file path=docProps/custom.xml><?xml version="1.0" encoding="utf-8"?>
<Properties xmlns="http://schemas.openxmlformats.org/officeDocument/2006/custom-properties" xmlns:vt="http://schemas.openxmlformats.org/officeDocument/2006/docPropsVTypes"/>
</file>