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国内特殊货物买卖合同书(十九篇)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内特殊货物买卖合同书一住所地：传真：邮编：乙方(买方)：住所地：传真：邮编：甲乙双方经过协商，就甲方向乙方出卖本合同约定的货物事宜，达成如下内容：一、买卖标的和数量甲方将下列货物卖与乙方：名称规格：型号：品牌生产商：数量：二、单价和货款总...</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甲乙双方经过协商，就甲方向乙方出卖本合同约定的货物事宜，达成如下内容：</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本合同总价款为人民币(大写) 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 方承担</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任何一方成立根本性违约，对方在追究违约方的违约责任的同时，有权决定解除本合同;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交货迟延的违约责任：违约方应承担未交货部分价款 %的违约金。</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货款支付迟延的违约责任：违约方应支付未付货款部分 %的违约金。</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违反保密条款的违约责任：支付违约金人民币(大写) 元，但是如果违约方因违约而获得的利益或者守约方遭受的损失大于人民币(大写) 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十四、合同的生效及其他事项</w:t>
      </w:r>
    </w:p>
    <w:p>
      <w:pPr>
        <w:ind w:left="0" w:right="0" w:firstLine="560"/>
        <w:spacing w:before="450" w:after="450" w:line="312" w:lineRule="auto"/>
      </w:pPr>
      <w:r>
        <w:rPr>
          <w:rFonts w:ascii="宋体" w:hAnsi="宋体" w:eastAsia="宋体" w:cs="宋体"/>
          <w:color w:val="000"/>
          <w:sz w:val="28"/>
          <w:szCs w:val="28"/>
        </w:rPr>
        <w:t xml:space="preserve">本合同经双方签字并且盖章后生效。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 人民法院。</w:t>
      </w:r>
    </w:p>
    <w:p>
      <w:pPr>
        <w:ind w:left="0" w:right="0" w:firstLine="560"/>
        <w:spacing w:before="450" w:after="450" w:line="312" w:lineRule="auto"/>
      </w:pPr>
      <w:r>
        <w:rPr>
          <w:rFonts w:ascii="宋体" w:hAnsi="宋体" w:eastAsia="宋体" w:cs="宋体"/>
          <w:color w:val="000"/>
          <w:sz w:val="28"/>
          <w:szCs w:val="28"/>
        </w:rPr>
        <w:t xml:space="preserve">十六、文书和意见的送达地址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国内特殊货物买卖合同书三</w:t>
      </w:r>
    </w:p>
    <w:p>
      <w:pPr>
        <w:ind w:left="0" w:right="0" w:firstLine="560"/>
        <w:spacing w:before="450" w:after="450" w:line="312" w:lineRule="auto"/>
      </w:pPr>
      <w:r>
        <w:rPr>
          <w:rFonts w:ascii="宋体" w:hAnsi="宋体" w:eastAsia="宋体" w:cs="宋体"/>
          <w:color w:val="000"/>
          <w:sz w:val="28"/>
          <w:szCs w:val="28"/>
        </w:rPr>
        <w:t xml:space="preserve">拍卖人：______________(甲方)</w:t>
      </w:r>
    </w:p>
    <w:p>
      <w:pPr>
        <w:ind w:left="0" w:right="0" w:firstLine="560"/>
        <w:spacing w:before="450" w:after="450" w:line="312" w:lineRule="auto"/>
      </w:pPr>
      <w:r>
        <w:rPr>
          <w:rFonts w:ascii="宋体" w:hAnsi="宋体" w:eastAsia="宋体" w:cs="宋体"/>
          <w:color w:val="000"/>
          <w:sz w:val="28"/>
          <w:szCs w:val="28"/>
        </w:rPr>
        <w:t xml:space="preserve">竞买人：______________(乙方)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          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乙方根据甲方在______年______月______日《____________》上发布的《______》，了解了以下内容并愿意作为竞买人参加竞买。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2.拍卖标的物展示时间及地点：____________</w:t>
      </w:r>
    </w:p>
    <w:p>
      <w:pPr>
        <w:ind w:left="0" w:right="0" w:firstLine="560"/>
        <w:spacing w:before="450" w:after="450" w:line="312" w:lineRule="auto"/>
      </w:pPr>
      <w:r>
        <w:rPr>
          <w:rFonts w:ascii="宋体" w:hAnsi="宋体" w:eastAsia="宋体" w:cs="宋体"/>
          <w:color w:val="000"/>
          <w:sz w:val="28"/>
          <w:szCs w:val="28"/>
        </w:rPr>
        <w:t xml:space="preserve">3.拍卖标的物现状：____________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w:t>
      </w:r>
    </w:p>
    <w:p>
      <w:pPr>
        <w:ind w:left="0" w:right="0" w:firstLine="560"/>
        <w:spacing w:before="450" w:after="450" w:line="312" w:lineRule="auto"/>
      </w:pPr>
      <w:r>
        <w:rPr>
          <w:rFonts w:ascii="宋体" w:hAnsi="宋体" w:eastAsia="宋体" w:cs="宋体"/>
          <w:color w:val="000"/>
          <w:sz w:val="28"/>
          <w:szCs w:val="28"/>
        </w:rPr>
        <w:t xml:space="preserve">乙方有权了解拍卖标的物的瑕疵，有权查验拍卖标的物及查阅标的物的相关材料。乙方一旦进人拍卖会现场，即表明已经查验或了解拍卖标的物，并愿意承担相应责任。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乙方应于______年______月______日前将竞买保证金人民币______万元存入甲方指定账户，乙方未足额存人保证金的，不得参加竞买。</w:t>
      </w:r>
    </w:p>
    <w:p>
      <w:pPr>
        <w:ind w:left="0" w:right="0" w:firstLine="560"/>
        <w:spacing w:before="450" w:after="450" w:line="312" w:lineRule="auto"/>
      </w:pPr>
      <w:r>
        <w:rPr>
          <w:rFonts w:ascii="宋体" w:hAnsi="宋体" w:eastAsia="宋体" w:cs="宋体"/>
          <w:color w:val="000"/>
          <w:sz w:val="28"/>
          <w:szCs w:val="28"/>
        </w:rPr>
        <w:t xml:space="preserve">乙方支付了竟买保证金，参加了竞买，但未成为买受人的，甲方在拍卖会结束后 ______日内将保证金如数退还乙方。</w:t>
      </w:r>
    </w:p>
    <w:p>
      <w:pPr>
        <w:ind w:left="0" w:right="0" w:firstLine="560"/>
        <w:spacing w:before="450" w:after="450" w:line="312" w:lineRule="auto"/>
      </w:pPr>
      <w:r>
        <w:rPr>
          <w:rFonts w:ascii="宋体" w:hAnsi="宋体" w:eastAsia="宋体" w:cs="宋体"/>
          <w:color w:val="000"/>
          <w:sz w:val="28"/>
          <w:szCs w:val="28"/>
        </w:rPr>
        <w:t xml:space="preserve">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拍卖师应在拍卖会开始之前宣布本次拍卖会的拍卖方式，并告知竞买人，拍卖师可根据现场竞价情况调整竞价阶梯。</w:t>
      </w:r>
    </w:p>
    <w:p>
      <w:pPr>
        <w:ind w:left="0" w:right="0" w:firstLine="560"/>
        <w:spacing w:before="450" w:after="450" w:line="312" w:lineRule="auto"/>
      </w:pPr>
      <w:r>
        <w:rPr>
          <w:rFonts w:ascii="宋体" w:hAnsi="宋体" w:eastAsia="宋体" w:cs="宋体"/>
          <w:color w:val="000"/>
          <w:sz w:val="28"/>
          <w:szCs w:val="28"/>
        </w:rPr>
        <w:t xml:space="preserve">乙方的最高应价经拍卖师落槌后即表示拍卖成交，双方不得反悔。</w:t>
      </w:r>
    </w:p>
    <w:p>
      <w:pPr>
        <w:ind w:left="0" w:right="0" w:firstLine="560"/>
        <w:spacing w:before="450" w:after="450" w:line="312" w:lineRule="auto"/>
      </w:pPr>
      <w:r>
        <w:rPr>
          <w:rFonts w:ascii="宋体" w:hAnsi="宋体" w:eastAsia="宋体" w:cs="宋体"/>
          <w:color w:val="000"/>
          <w:sz w:val="28"/>
          <w:szCs w:val="28"/>
        </w:rPr>
        <w:t xml:space="preserve">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(一)动产类</w:t>
      </w:r>
    </w:p>
    <w:p>
      <w:pPr>
        <w:ind w:left="0" w:right="0" w:firstLine="560"/>
        <w:spacing w:before="450" w:after="450" w:line="312" w:lineRule="auto"/>
      </w:pPr>
      <w:r>
        <w:rPr>
          <w:rFonts w:ascii="宋体" w:hAnsi="宋体" w:eastAsia="宋体" w:cs="宋体"/>
          <w:color w:val="000"/>
          <w:sz w:val="28"/>
          <w:szCs w:val="28"/>
        </w:rPr>
        <w:t xml:space="preserve">乙方成为买受人后，竞买保证金扣除甲方拍卖佣金后的余额自动转为拍卖标的价款，应付价款不足部分应在______日内______次付清。买受人每逾期付款一天，按拍卖成交价每天的比例向甲方支付违约金。买受人逾期付款达天</w:t>
      </w:r>
    </w:p>
    <w:p>
      <w:pPr>
        <w:ind w:left="0" w:right="0" w:firstLine="560"/>
        <w:spacing w:before="450" w:after="450" w:line="312" w:lineRule="auto"/>
      </w:pPr>
      <w:r>
        <w:rPr>
          <w:rFonts w:ascii="宋体" w:hAnsi="宋体" w:eastAsia="宋体" w:cs="宋体"/>
          <w:color w:val="000"/>
          <w:sz w:val="28"/>
          <w:szCs w:val="28"/>
        </w:rPr>
        <w:t xml:space="preserve">时，视为无故单方终止本协议。</w:t>
      </w:r>
    </w:p>
    <w:p>
      <w:pPr>
        <w:ind w:left="0" w:right="0" w:firstLine="560"/>
        <w:spacing w:before="450" w:after="450" w:line="312" w:lineRule="auto"/>
      </w:pPr>
      <w:r>
        <w:rPr>
          <w:rFonts w:ascii="宋体" w:hAnsi="宋体" w:eastAsia="宋体" w:cs="宋体"/>
          <w:color w:val="000"/>
          <w:sz w:val="28"/>
          <w:szCs w:val="28"/>
        </w:rPr>
        <w:t xml:space="preserve">在约定的拍卖价款付清后，本标的由______在______按拍卖标的清单向乙方移交。双方在移交清单上签字或盖章交付始为成立。标的物拍卖成交时至买受人领受标的物时的保管费用由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(二)不动产类</w:t>
      </w:r>
    </w:p>
    <w:p>
      <w:pPr>
        <w:ind w:left="0" w:right="0" w:firstLine="560"/>
        <w:spacing w:before="450" w:after="450" w:line="312" w:lineRule="auto"/>
      </w:pPr>
      <w:r>
        <w:rPr>
          <w:rFonts w:ascii="宋体" w:hAnsi="宋体" w:eastAsia="宋体" w:cs="宋体"/>
          <w:color w:val="000"/>
          <w:sz w:val="28"/>
          <w:szCs w:val="28"/>
        </w:rPr>
        <w:t xml:space="preserve">乙方成为买受人后，竞买保证金扣除甲方拍卖佣金后的余额自动转为拍卖标的价款。买受人须在拍卖成交之日起日内，支付拍卖成交价款的______%;剩余成交款在______至乙方名下之日起______日内付清。买受人每逾期付款一天，按拍卖成交价每天的比例向甲方支付违约金。买受人逾期付款达天时，视为无故单方终止本协议。</w:t>
      </w:r>
    </w:p>
    <w:p>
      <w:pPr>
        <w:ind w:left="0" w:right="0" w:firstLine="560"/>
        <w:spacing w:before="450" w:after="450" w:line="312" w:lineRule="auto"/>
      </w:pPr>
      <w:r>
        <w:rPr>
          <w:rFonts w:ascii="宋体" w:hAnsi="宋体" w:eastAsia="宋体" w:cs="宋体"/>
          <w:color w:val="000"/>
          <w:sz w:val="28"/>
          <w:szCs w:val="28"/>
        </w:rPr>
        <w:t xml:space="preserve">乙方在约定的成交款付清之日起日内，本标的由在拍卖标的所在地向乙方移交。拍卖标的权属转移手续由向有关部门办理。相关各项费、税支出</w:t>
      </w:r>
    </w:p>
    <w:p>
      <w:pPr>
        <w:ind w:left="0" w:right="0" w:firstLine="560"/>
        <w:spacing w:before="450" w:after="450" w:line="312" w:lineRule="auto"/>
      </w:pPr>
      <w:r>
        <w:rPr>
          <w:rFonts w:ascii="宋体" w:hAnsi="宋体" w:eastAsia="宋体" w:cs="宋体"/>
          <w:color w:val="000"/>
          <w:sz w:val="28"/>
          <w:szCs w:val="28"/>
        </w:rPr>
        <w:t xml:space="preserve">(三)债权类</w:t>
      </w:r>
    </w:p>
    <w:p>
      <w:pPr>
        <w:ind w:left="0" w:right="0" w:firstLine="560"/>
        <w:spacing w:before="450" w:after="450" w:line="312" w:lineRule="auto"/>
      </w:pPr>
      <w:r>
        <w:rPr>
          <w:rFonts w:ascii="宋体" w:hAnsi="宋体" w:eastAsia="宋体" w:cs="宋体"/>
          <w:color w:val="000"/>
          <w:sz w:val="28"/>
          <w:szCs w:val="28"/>
        </w:rPr>
        <w:t xml:space="preserve">乙方成为买受人后，竞买保证金扣除甲方拍卖佣金后自动转为拍卖标的价款。乙方在拍卖成交当日算起的日内次付清拍卖标的价款。乙方支付拍卖标的价款每逾期一天，按拍卖成交价每天%的比例向甲方支付违约金。乙方逾期付款达______天时，视为单方面无故终止本协议。</w:t>
      </w:r>
    </w:p>
    <w:p>
      <w:pPr>
        <w:ind w:left="0" w:right="0" w:firstLine="560"/>
        <w:spacing w:before="450" w:after="450" w:line="312" w:lineRule="auto"/>
      </w:pPr>
      <w:r>
        <w:rPr>
          <w:rFonts w:ascii="宋体" w:hAnsi="宋体" w:eastAsia="宋体" w:cs="宋体"/>
          <w:color w:val="000"/>
          <w:sz w:val="28"/>
          <w:szCs w:val="28"/>
        </w:rPr>
        <w:t xml:space="preserve">在乙方全部拍卖价款付清后日内，由债权人会同乙方共同通知债务人，乙方开始行使债权人权利。</w:t>
      </w:r>
    </w:p>
    <w:p>
      <w:pPr>
        <w:ind w:left="0" w:right="0" w:firstLine="560"/>
        <w:spacing w:before="450" w:after="450" w:line="312" w:lineRule="auto"/>
      </w:pPr>
      <w:r>
        <w:rPr>
          <w:rFonts w:ascii="宋体" w:hAnsi="宋体" w:eastAsia="宋体" w:cs="宋体"/>
          <w:color w:val="000"/>
          <w:sz w:val="28"/>
          <w:szCs w:val="28"/>
        </w:rPr>
        <w:t xml:space="preserve">(四)其它类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甲方和其他竞买人、拍卖委托人不得恶意串通。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乙方和其他竞买人、拍卖委托人不得恶意串通。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2.甲方和其他竞买人、拍卖委托人恶意串通损害乙方利益的，应承担法律责任，并赔偿乙方经济损失。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4.乙方无故单方终止本协议时，甲方征得委托人同意可再行拍卖。再行拍卖时，原买受人应当支付第一次拍卖中本人及委托人应当支付的佣金。再行拍卖的价款低于原拍卖价款的，原买受人应当补足差额。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5.乙方和其他竟买人、拍卖委托人恶意串通损害甲方利益的，应承担法律责任，并赔偿甲方经济损失。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国内特殊货物买卖合同书四</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3份原始海运提单，注明：“运费先付(cif和c&amp;f)”、合同号、唛头、空白背书，并写明完整的地址和电话号码以通知买方。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一份原始和一份复印的空运单，注明“运费先付(cif和c&amp;f)”、合同号、唛头，指定给买方。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(6)在cif条款下，1份正本保险单或保险凭证以及2份复印件，按发票金额的110%保全险(allrisks)。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(9)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在cfr/cif条款下：</w:t>
      </w:r>
    </w:p>
    <w:p>
      <w:pPr>
        <w:ind w:left="0" w:right="0" w:firstLine="560"/>
        <w:spacing w:before="450" w:after="450" w:line="312" w:lineRule="auto"/>
      </w:pPr>
      <w:r>
        <w:rPr>
          <w:rFonts w:ascii="宋体" w:hAnsi="宋体" w:eastAsia="宋体" w:cs="宋体"/>
          <w:color w:val="000"/>
          <w:sz w:val="28"/>
          <w:szCs w:val="28"/>
        </w:rPr>
        <w:t xml:space="preserve">a.卖方负责将货物在装运期限内从装运港运到目的港。不允许转船。一旦发生转船，由此产生的所有费用和风险全部由卖方承担。不允许仓面装载。装载货物的船只不允许悬挂买方不能接受的国家的国旗。货船船龄不能超过15年。</w:t>
      </w:r>
    </w:p>
    <w:p>
      <w:pPr>
        <w:ind w:left="0" w:right="0" w:firstLine="560"/>
        <w:spacing w:before="450" w:after="450" w:line="312" w:lineRule="auto"/>
      </w:pPr>
      <w:r>
        <w:rPr>
          <w:rFonts w:ascii="宋体" w:hAnsi="宋体" w:eastAsia="宋体" w:cs="宋体"/>
          <w:color w:val="000"/>
          <w:sz w:val="28"/>
          <w:szCs w:val="28"/>
        </w:rPr>
        <w:t xml:space="preserve">b.如果货物用空运/包裹方式邮递，卖方将于条款5所列装船期前30天，用传真通知买方条款12(1)内容。卖方在发运货物以后当即按条款12(2)规定通知买方，以使买方安排保险和及时办理清关手续。</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宽，3米高，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b.为了使买方在收到上述通知时能安排好其国内运输，如果重量和尺寸超过此条款(1)中的规定时，买方将要求采取措施以适合买方进行内陆运输。</w:t>
      </w:r>
    </w:p>
    <w:p>
      <w:pPr>
        <w:ind w:left="0" w:right="0" w:firstLine="560"/>
        <w:spacing w:before="450" w:after="450" w:line="312" w:lineRule="auto"/>
      </w:pPr>
      <w:r>
        <w:rPr>
          <w:rFonts w:ascii="宋体" w:hAnsi="宋体" w:eastAsia="宋体" w:cs="宋体"/>
          <w:color w:val="000"/>
          <w:sz w:val="28"/>
          <w:szCs w:val="28"/>
        </w:rPr>
        <w:t xml:space="preserve">c.如果卖方没有履行上述规定，全部损失由卖方承担。</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保险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并出具证明书，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保险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(3)如果商品的质量和规格与合同不符，或在条款14所列的质量保证期内，由于任何原因被证实有缺陷，包括潜在缺陷或使用了不合格的材料，买方将安排由商检局进行检验，并有权向卖方索赔。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保险公司或船主负有责任，如果发现有质量、规格或数量有与合同条款不符之处，买方将有权进行索赔，更换货物或索赔损失、所有的费用(如商检费、运还和运回替换货物、保险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对于在生产过程或装船或转船过程中发生的不可抗力(如战争、严重火灾、水灾、台风和地震或其他由双方认可的事件)引起的延误船期或不能交货，卖方将不负任何责任。卖方将迅速通知买方上述发生的一切，并在从那以后的14日之内空邮一份由主管政府部门出具的事故证明书。</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仲裁委员会根据其公布的仲裁规则进行仲裁，仲裁将在北京进行，仲裁委员会的决定是终局性的，并对双方都具有约束力，双方既不能诉诸法庭，也不能向其他机构要求修改决定，仲裁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国内特殊货物买卖合同书五</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国内特殊货物买卖合同书六</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品种规格产地商标交货期限数量</w:t>
      </w:r>
    </w:p>
    <w:p>
      <w:pPr>
        <w:ind w:left="0" w:right="0" w:firstLine="560"/>
        <w:spacing w:before="450" w:after="450" w:line="312" w:lineRule="auto"/>
      </w:pPr>
      <w:r>
        <w:rPr>
          <w:rFonts w:ascii="宋体" w:hAnsi="宋体" w:eastAsia="宋体" w:cs="宋体"/>
          <w:color w:val="000"/>
          <w:sz w:val="28"/>
          <w:szCs w:val="28"/>
        </w:rPr>
        <w:t xml:space="preserve">(公斤)单价</w:t>
      </w:r>
    </w:p>
    <w:p>
      <w:pPr>
        <w:ind w:left="0" w:right="0" w:firstLine="560"/>
        <w:spacing w:before="450" w:after="450" w:line="312" w:lineRule="auto"/>
      </w:pPr>
      <w:r>
        <w:rPr>
          <w:rFonts w:ascii="宋体" w:hAnsi="宋体" w:eastAsia="宋体" w:cs="宋体"/>
          <w:color w:val="000"/>
          <w:sz w:val="28"/>
          <w:szCs w:val="28"/>
        </w:rPr>
        <w:t xml:space="preserve">(元/公斤)金额(元)</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(一)当市场聚格高于或低于合同约定价格的%时，双方可对蔬菜价格进行重新协商。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国内特殊货物买卖合同书八</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2、品种：_____________。</w:t>
      </w:r>
    </w:p>
    <w:p>
      <w:pPr>
        <w:ind w:left="0" w:right="0" w:firstLine="560"/>
        <w:spacing w:before="450" w:after="450" w:line="312" w:lineRule="auto"/>
      </w:pPr>
      <w:r>
        <w:rPr>
          <w:rFonts w:ascii="宋体" w:hAnsi="宋体" w:eastAsia="宋体" w:cs="宋体"/>
          <w:color w:val="000"/>
          <w:sz w:val="28"/>
          <w:szCs w:val="28"/>
        </w:rPr>
        <w:t xml:space="preserve">3、规格：_____________。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4、保险：______________。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1、本合同自双方或双方法定代表人或其授权代表人签字并加盖公章之日起生效。有效期为________年，自_______年_______月_______日至________年________月_______日。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2、本合同正本一式_______份，双方各执_______份，具有同等法律效力；合同副本_______份，送_______留存一份。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国内特殊货物买卖合同书篇十</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国内特殊货物买卖合同书篇十一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国内特殊货物买卖合同书篇十二</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买方在装运期前30天，通过中国银行开立由买方支付以卖方为受益人的不可撤销信用证，其金额为合同总值%，计该信用证在中国银行行收到下列单证并核对无误后承付</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卖方在装运后10天内，须航空邮寄三套上述文件，一份寄给买方，两份寄目的港中国对外贸易运输公司。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在条款下：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.易磨损件的制造图纸和说明书。</w:t>
      </w:r>
    </w:p>
    <w:p>
      <w:pPr>
        <w:ind w:left="0" w:right="0" w:firstLine="560"/>
        <w:spacing w:before="450" w:after="450" w:line="312" w:lineRule="auto"/>
      </w:pPr>
      <w:r>
        <w:rPr>
          <w:rFonts w:ascii="宋体" w:hAnsi="宋体" w:eastAsia="宋体" w:cs="宋体"/>
          <w:color w:val="000"/>
          <w:sz w:val="28"/>
          <w:szCs w:val="28"/>
        </w:rPr>
        <w:t xml:space="preserve">.零配件目录。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此外，在签订合同60天内，卖方必须向买方或最终用户挂号航空邮寄本条款中规定的技术文件。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国内特殊货物买卖合同书篇十三</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元整，次级品每组 元整，合计 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清偿费用：原则上运送费、包装费由乙方负担。惟甲方所指定送货地点不在_____ _____市_____ _____县两界内，按实际里程数每公里_____元酌收运送费用。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____________年____________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国内特殊货物买卖合同书篇十四</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表达关于货物买卖合同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