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2024年二手房产个人买卖合同书(三篇)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手房产个人买卖合同书一甲方：地址：电话：乙方：地址：电话：甲乙双方本着平等、自愿原则，在共同遵守国家相关法律的前提下签订本合同。甲乙双方履行各自义务后，双方无异议签字后本合同(一式两份，双方各执一份)立即生效。具体内容如下：1、乙方在甲方...</w:t>
      </w:r>
    </w:p>
    <w:p>
      <w:pPr>
        <w:ind w:left="0" w:right="0" w:firstLine="560"/>
        <w:spacing w:before="450" w:after="450" w:line="312" w:lineRule="auto"/>
      </w:pPr>
      <w:r>
        <w:rPr>
          <w:rFonts w:ascii="黑体" w:hAnsi="黑体" w:eastAsia="黑体" w:cs="黑体"/>
          <w:color w:val="000000"/>
          <w:sz w:val="36"/>
          <w:szCs w:val="36"/>
          <w:b w:val="1"/>
          <w:bCs w:val="1"/>
        </w:rPr>
        <w:t xml:space="preserve">二手房产个人买卖合同书一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二手房产个人买卖合同书二</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签订时间：____年__月____日</w:t>
      </w:r>
    </w:p>
    <w:p>
      <w:pPr>
        <w:ind w:left="0" w:right="0" w:firstLine="560"/>
        <w:spacing w:before="450" w:after="450" w:line="312" w:lineRule="auto"/>
      </w:pPr>
      <w:r>
        <w:rPr>
          <w:rFonts w:ascii="宋体" w:hAnsi="宋体" w:eastAsia="宋体" w:cs="宋体"/>
          <w:color w:val="000"/>
          <w:sz w:val="28"/>
          <w:szCs w:val="28"/>
        </w:rPr>
        <w:t xml:space="preserve">签订时间：____年__月____日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二手房产个人买卖合同书三</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本着公平、合理、合法的原则，经双方友好协商，一致达成以下协议，具体如下：鉴于甲方拥有“____________”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1.1为促进产品销售之目的，甲方授权乙方为甲方的独家区域经销商,乙方接受该授权。乙方为获取该授权，须在本协议签订当天内向甲方一次性支付首批进货金额达到人民币整。</w:t>
      </w:r>
    </w:p>
    <w:p>
      <w:pPr>
        <w:ind w:left="0" w:right="0" w:firstLine="560"/>
        <w:spacing w:before="450" w:after="450" w:line="312" w:lineRule="auto"/>
      </w:pPr>
      <w:r>
        <w:rPr>
          <w:rFonts w:ascii="宋体" w:hAnsi="宋体" w:eastAsia="宋体" w:cs="宋体"/>
          <w:color w:val="000"/>
          <w:sz w:val="28"/>
          <w:szCs w:val="28"/>
        </w:rPr>
        <w:t xml:space="preserve">1.2前述授权仅在区域市场有效。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1.5在授权地区以外已有甲方区域独家经销商的地区，乙方不得推销产品，如跨区冲货，甲方有权取消乙方的产品独家经销权。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2.1本协议执行期间，乙方在授权区域要完成一定的销售指标。______月份_______年度销量销量</w:t>
      </w:r>
    </w:p>
    <w:p>
      <w:pPr>
        <w:ind w:left="0" w:right="0" w:firstLine="560"/>
        <w:spacing w:before="450" w:after="450" w:line="312" w:lineRule="auto"/>
      </w:pPr>
      <w:r>
        <w:rPr>
          <w:rFonts w:ascii="宋体" w:hAnsi="宋体" w:eastAsia="宋体" w:cs="宋体"/>
          <w:color w:val="000"/>
          <w:sz w:val="28"/>
          <w:szCs w:val="28"/>
        </w:rPr>
        <w:t xml:space="preserve">2.2乙方需在本协议签订后达到1.1的约定,否则本协议自行失效。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3.3乙方单次提货一______元人民币以上，甲方承担物流费用。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4.1甲方不定期投放广告及举办全国或地方性“昆虫蝴蝶展”宣传活动，促进产品销售和__________________的品牌知名度、美誉度，乙方享有与甲方联合办展并分享获利。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5.4执行价格体系：</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甲方有为乙方提供产品经营所需要的相关文件和资料的义务，按协议规定在准确的时间和地点为乙方提供合格的产品,甲方向乙方供货时,经乙方验收,如发现产品破损,应在一周内如实向甲方反馈信息，如属实，甲方应进行调换。</w:t>
      </w:r>
    </w:p>
    <w:p>
      <w:pPr>
        <w:ind w:left="0" w:right="0" w:firstLine="560"/>
        <w:spacing w:before="450" w:after="450" w:line="312" w:lineRule="auto"/>
      </w:pPr>
      <w:r>
        <w:rPr>
          <w:rFonts w:ascii="宋体" w:hAnsi="宋体" w:eastAsia="宋体" w:cs="宋体"/>
          <w:color w:val="000"/>
          <w:sz w:val="28"/>
          <w:szCs w:val="28"/>
        </w:rPr>
        <w:t xml:space="preserve">7.3乙方所进货物在三个月内如果有不好卖的产品,甲方接受调换,换货发生的费用乙方自行承担,乙方退回公司调换的货物要求包装完整并具备再销售的品相。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8.3在本协议期间，在授权地区内为产品的经销和广告活动中使用“____________”系列产品的商标，但未经甲方同意，乙方不得将该权利许可给任何其他人。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10.2本协议有效期从_______年______月_____日到________年______月_____日止。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2025-06-17T14:54:33+08:00</dcterms:created>
  <dcterms:modified xsi:type="dcterms:W3CDTF">2025-06-17T14:54:33+08:00</dcterms:modified>
</cp:coreProperties>
</file>

<file path=docProps/custom.xml><?xml version="1.0" encoding="utf-8"?>
<Properties xmlns="http://schemas.openxmlformats.org/officeDocument/2006/custom-properties" xmlns:vt="http://schemas.openxmlformats.org/officeDocument/2006/docPropsVTypes"/>
</file>