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最新个人投资房产买卖合同(十三篇)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投资房产买卖合同一预订方：(以下简称乙方)【身份证号：】服务机构：遂宁市诚欣房屋中介(以下简称丙方)【注册号：510901000066996】甲，乙双方遵循平等自愿，诚实信用的原则，经协商一致，就乙方向甲方预订该房屋(以下简称该物业)事...</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个人投资房产买卖合同一</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卖方(甲方)：____________身份证号：______________地址：______________电话：______________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依据有关法律、法规，甲、乙双方在自愿、平等和协商一致的基础上，就卖方拥有的房屋卖给买方的相关事宜，签订本合同。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1、房屋坐落:_____省(区)_____街道_____小区_____栋_____单元_____号。</w:t>
      </w:r>
    </w:p>
    <w:p>
      <w:pPr>
        <w:ind w:left="0" w:right="0" w:firstLine="560"/>
        <w:spacing w:before="450" w:after="450" w:line="312" w:lineRule="auto"/>
      </w:pPr>
      <w:r>
        <w:rPr>
          <w:rFonts w:ascii="宋体" w:hAnsi="宋体" w:eastAsia="宋体" w:cs="宋体"/>
          <w:color w:val="000"/>
          <w:sz w:val="28"/>
          <w:szCs w:val="28"/>
        </w:rPr>
        <w:t xml:space="preserve">2、房屋结构:__________结构。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4、房产证号:____________________。</w:t>
      </w:r>
    </w:p>
    <w:p>
      <w:pPr>
        <w:ind w:left="0" w:right="0" w:firstLine="560"/>
        <w:spacing w:before="450" w:after="450" w:line="312" w:lineRule="auto"/>
      </w:pPr>
      <w:r>
        <w:rPr>
          <w:rFonts w:ascii="宋体" w:hAnsi="宋体" w:eastAsia="宋体" w:cs="宋体"/>
          <w:color w:val="000"/>
          <w:sz w:val="28"/>
          <w:szCs w:val="28"/>
        </w:rPr>
        <w:t xml:space="preserve">第二条 房屋总售价:大写人民币_______________元整(小写________元)。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1、本合同签定之日，乙方第一次付给甲方购房定金人民币_______________元整(_____元);</w:t>
      </w:r>
    </w:p>
    <w:p>
      <w:pPr>
        <w:ind w:left="0" w:right="0" w:firstLine="560"/>
        <w:spacing w:before="450" w:after="450" w:line="312" w:lineRule="auto"/>
      </w:pPr>
      <w:r>
        <w:rPr>
          <w:rFonts w:ascii="宋体" w:hAnsi="宋体" w:eastAsia="宋体" w:cs="宋体"/>
          <w:color w:val="000"/>
          <w:sz w:val="28"/>
          <w:szCs w:val="28"/>
        </w:rPr>
        <w:t xml:space="preserve">2、第二次付款:在_____年_____月_____日前，乙方将购房款人民币__________元整(_____元)付给甲方。</w:t>
      </w:r>
    </w:p>
    <w:p>
      <w:pPr>
        <w:ind w:left="0" w:right="0" w:firstLine="560"/>
        <w:spacing w:before="450" w:after="450" w:line="312" w:lineRule="auto"/>
      </w:pPr>
      <w:r>
        <w:rPr>
          <w:rFonts w:ascii="宋体" w:hAnsi="宋体" w:eastAsia="宋体" w:cs="宋体"/>
          <w:color w:val="000"/>
          <w:sz w:val="28"/>
          <w:szCs w:val="28"/>
        </w:rPr>
        <w:t xml:space="preserve">3、第三次付款:在办理乙方名下的相关手续后，乙方再将购房款人民币__________元整(_____元)付清给甲方。</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2、甲、乙双方同意，甲方应于房屋产权证、土地使用权证等相关过户手续办理完毕且乙方全额支付房款之日起______日内正式交付该房屋:甲方保证正式交付给乙方的房屋为空房。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本合同规定的付款方式付款，每逾期一日，按照逾期金额的2‰支付违约金，逾期达一个月以上的，即视为买方不履行本合同，甲方有权解除合同，届时将由买方承担此次交易中双方的全部交易税费，并向甲方支付购房款10%违约金。</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 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 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除人力不可抗拒的自然灾害等特殊情况外，甲方如未按本合同第四条规定的期限将该房屋交给乙方使用，乙方有权按已交付的房价总款向甲方索赔_____倍处罚赔偿违约金，合同继续履行。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平方米，地下室 平方米，并将与所出卖该房产的相关的土地</w:t>
      </w:r>
    </w:p>
    <w:p>
      <w:pPr>
        <w:ind w:left="0" w:right="0" w:firstLine="560"/>
        <w:spacing w:before="450" w:after="450" w:line="312" w:lineRule="auto"/>
      </w:pPr>
      <w:r>
        <w:rPr>
          <w:rFonts w:ascii="宋体" w:hAnsi="宋体" w:eastAsia="宋体" w:cs="宋体"/>
          <w:color w:val="000"/>
          <w:sz w:val="28"/>
          <w:szCs w:val="28"/>
        </w:rPr>
        <w:t xml:space="preserve">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九、20_年7月1日前，该房屋所产生的一切费用(物业费、水费、电费、煤气费、暖气费、宽带费、闭路费等)由甲方负责。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日证明人:</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个人投资房产买卖合同八</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房屋占地面积约为x平方米，院子占地面积约为x平方米，房屋为x楼，一楼为x个门面，2、3楼为套房，中间有楼梯间，房屋总面积约为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甲、乙双方协商一致，甲方所售房屋总金额为人民币x万元整(￥x);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个人投资房产买卖合同九</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三、甲方在xx年xxx月末将上述房屋交付给乙方。该房屋占用范围内土地使用权同时转让。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个人投资房产买卖合同篇十一</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个人投资房产买卖合同篇十三</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2025-05-02T14:35:53+08:00</dcterms:created>
  <dcterms:modified xsi:type="dcterms:W3CDTF">2025-05-02T14:35:53+08:00</dcterms:modified>
</cp:coreProperties>
</file>

<file path=docProps/custom.xml><?xml version="1.0" encoding="utf-8"?>
<Properties xmlns="http://schemas.openxmlformats.org/officeDocument/2006/custom-properties" xmlns:vt="http://schemas.openxmlformats.org/officeDocument/2006/docPropsVTypes"/>
</file>