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购买二手房买卖合同(六篇)</w:t>
      </w:r>
      <w:bookmarkEnd w:id="1"/>
    </w:p>
    <w:p>
      <w:pPr>
        <w:jc w:val="center"/>
        <w:spacing w:before="0" w:after="450"/>
      </w:pPr>
      <w:r>
        <w:rPr>
          <w:rFonts w:ascii="Arial" w:hAnsi="Arial" w:eastAsia="Arial" w:cs="Arial"/>
          <w:color w:val="999999"/>
          <w:sz w:val="20"/>
          <w:szCs w:val="20"/>
        </w:rPr>
        <w:t xml:space="preserve">来源：网络  作者：翠竹清韵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二手房的房屋买卖合同购买二手房买卖合同一卖 方：_____________________ (以下简称甲方)买 方：_____________________ (以下简称乙方)见证方：____________________ (以下简称丙方...</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二手房的房屋买卖合同购买二手房买卖合同一</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二手房的房屋买卖合同购买二手房买卖合同二</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乙方(签章)：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二手房的房屋买卖合同购买二手房买卖合同三</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一、甲方自愿将坐落在____区路号楼单元室(建筑面积平方米，储藏室平方米，产权证号)房地产出卖给乙方，并将与所出卖该房产的相关的土地使用权同时出卖给乙方(附房产证复印件及该房产位置图)。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甲方(签名并盖章)：_________</w:t>
      </w:r>
    </w:p>
    <w:p>
      <w:pPr>
        <w:ind w:left="0" w:right="0" w:firstLine="560"/>
        <w:spacing w:before="450" w:after="450" w:line="312" w:lineRule="auto"/>
      </w:pPr>
      <w:r>
        <w:rPr>
          <w:rFonts w:ascii="宋体" w:hAnsi="宋体" w:eastAsia="宋体" w:cs="宋体"/>
          <w:color w:val="000"/>
          <w:sz w:val="28"/>
          <w:szCs w:val="28"/>
        </w:rPr>
        <w:t xml:space="preserve">乙方(签名并盖章)：_________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二手房的房屋买卖合同购买二手房买卖合同四</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2025-06-17T11:12:36+08:00</dcterms:created>
  <dcterms:modified xsi:type="dcterms:W3CDTF">2025-06-17T11:12:36+08:00</dcterms:modified>
</cp:coreProperties>
</file>

<file path=docProps/custom.xml><?xml version="1.0" encoding="utf-8"?>
<Properties xmlns="http://schemas.openxmlformats.org/officeDocument/2006/custom-properties" xmlns:vt="http://schemas.openxmlformats.org/officeDocument/2006/docPropsVTypes"/>
</file>