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2025年产品买卖合同(精选14篇)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一、产品和价格;后期因规划或设计更本合同文本内出现的所有货币金额，如未加另行指明，其币种均为人民币。二、合同生效本合同经双方签字盖章且收到合同定金后生效。三、货款支付1合同签订后3日内，买方按照设备总价的3%即人民币元支付定金...</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 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 “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分配号：______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本合同一式＿＿＿份，由甲、乙双方各执</w:t>
      </w:r>
    </w:p>
    <w:p>
      <w:pPr>
        <w:ind w:left="0" w:right="0" w:firstLine="560"/>
        <w:spacing w:before="450" w:after="450" w:line="312" w:lineRule="auto"/>
      </w:pPr>
      <w:r>
        <w:rPr>
          <w:rFonts w:ascii="宋体" w:hAnsi="宋体" w:eastAsia="宋体" w:cs="宋体"/>
          <w:color w:val="000"/>
          <w:sz w:val="28"/>
          <w:szCs w:val="28"/>
        </w:rPr>
        <w:t xml:space="preserve">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代理人：＿＿＿＿＿（盖章）代理人：＿＿＿（盖章）</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出买人：__________________________________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3、价款：_________________________________</w:t>
      </w:r>
    </w:p>
    <w:p>
      <w:pPr>
        <w:ind w:left="0" w:right="0" w:firstLine="560"/>
        <w:spacing w:before="450" w:after="450" w:line="312" w:lineRule="auto"/>
      </w:pPr>
      <w:r>
        <w:rPr>
          <w:rFonts w:ascii="宋体" w:hAnsi="宋体" w:eastAsia="宋体" w:cs="宋体"/>
          <w:color w:val="000"/>
          <w:sz w:val="28"/>
          <w:szCs w:val="28"/>
        </w:rPr>
        <w:t xml:space="preserve">4、交（提）货时间：_________________________________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第七条：标的.物所有权自_______________时起转移，但买受人未履行支付价款义务的，标的物属于_________________________________所有。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出卖人：受买人：</w:t>
      </w:r>
    </w:p>
    <w:p>
      <w:pPr>
        <w:ind w:left="0" w:right="0" w:firstLine="560"/>
        <w:spacing w:before="450" w:after="450" w:line="312" w:lineRule="auto"/>
      </w:pPr>
      <w:r>
        <w:rPr>
          <w:rFonts w:ascii="宋体" w:hAnsi="宋体" w:eastAsia="宋体" w:cs="宋体"/>
          <w:color w:val="000"/>
          <w:sz w:val="28"/>
          <w:szCs w:val="28"/>
        </w:rPr>
        <w:t xml:space="preserve">出卖人（章）：受买人（章）：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2、乙方所提供的产品必须是____油库或____油库的符合国家标准的国标产品。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 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买受人：________县农产公司（或农副产品收购站）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出卖人：____县____乡_____村______村民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１．出卖人在___年___月以前（或___月___旬内），向买受人交售___（农副产品）______斤（担）（有些农副产品在签订合同时，应根据有关部门的规定或实际情况，确定超欠幅度、合理损耗和正负尾差）。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２．除政府定价和政府指导价以外，价格由买、卖双方协商议定。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３．买、卖双方的任何一方如需提前或延期交货与提货，均应事先通知对方，达成协议后按协议执行。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１．_______（农副产品）的品种、等级和质量，按下列第（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（１）有国家标准的，按国家标准执行；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（４）无上述标准的，由买、卖双方协商确定。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２．_______（农副产品）的包装，按下列第（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（１）按国家或部规定的办法执行；</w:t>
      </w:r>
    </w:p>
    <w:p>
      <w:pPr>
        <w:ind w:left="0" w:right="0" w:firstLine="560"/>
        <w:spacing w:before="450" w:after="450" w:line="312" w:lineRule="auto"/>
      </w:pPr>
      <w:r>
        <w:rPr>
          <w:rFonts w:ascii="宋体" w:hAnsi="宋体" w:eastAsia="宋体" w:cs="宋体"/>
          <w:color w:val="000"/>
          <w:sz w:val="28"/>
          <w:szCs w:val="28"/>
        </w:rPr>
        <w:t xml:space="preserve">（２）没有国家或部的包装规定的，由买、卖双方协商包装办法。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１．交（提）货方式按下列第（ ）项办理：</w:t>
      </w:r>
    </w:p>
    <w:p>
      <w:pPr>
        <w:ind w:left="0" w:right="0" w:firstLine="560"/>
        <w:spacing w:before="450" w:after="450" w:line="312" w:lineRule="auto"/>
      </w:pPr>
      <w:r>
        <w:rPr>
          <w:rFonts w:ascii="宋体" w:hAnsi="宋体" w:eastAsia="宋体" w:cs="宋体"/>
          <w:color w:val="000"/>
          <w:sz w:val="28"/>
          <w:szCs w:val="28"/>
        </w:rPr>
        <w:t xml:space="preserve">（１）实行送货的，出卖人应按合同规定的时间送往_____（接收地点），交货日期以发运时运输部门的戳记为准；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（２）实行提货的，出卖人应按合同规定的时间通知买受人提货，以发出通知之日作为通知提货时间；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（３）实行代运的，出卖人应按买受人的.要求，选择合理的运输路线和运输工具，向运输部门提报运输计划，办理托运手续，并派人押运（如果需要）。交货日期以发运时运输部门的戳记为准；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（４）实行义运的，对超过国家规定的义运里程的运输费用负担，按国家有关规定执行；国家没有规定的，由买、卖双方协商。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２．农副产品的验收地点，实行出卖人送货或出卖人委托运输部门代运的，以接收地点为验收地点；实行买受人提货的，以提货地点为验收地点；实行义运的，以______为验收地点。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约定：（１）验收期限；（２）验收手段；（３）验收标准；（４）由谁负责验收；（５）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３．货款结算办法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出卖人交售的_____（农副产品）经验收合格后，买受人应在___天之内，通过银行转帐（或按银行的规定以现金）向出卖人支付货款。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１．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１％～２０％）的幅度）的违约金；因逾期交货，买受人不再需要的，由出卖人自行处理，并向买受人偿付该部分货款总值____％（１％～２％）的幅度）的违约金。</w:t>
      </w:r>
    </w:p>
    <w:p>
      <w:pPr>
        <w:ind w:left="0" w:right="0" w:firstLine="560"/>
        <w:spacing w:before="450" w:after="450" w:line="312" w:lineRule="auto"/>
      </w:pPr>
      <w:r>
        <w:rPr>
          <w:rFonts w:ascii="宋体" w:hAnsi="宋体" w:eastAsia="宋体" w:cs="宋体"/>
          <w:color w:val="000"/>
          <w:sz w:val="28"/>
          <w:szCs w:val="28"/>
        </w:rPr>
        <w:t xml:space="preserve">２．出卖人如因违约自销或因套取超购加价款而不履行合同时，应向买受人偿付不履行合同部分货款总值___％（５％～２５％的幅度）的违约金，并退回套取的加价款和奖售、换购的物资。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３．出卖人在交售（农副产品）中掺杂使假、以次充好的，买受人有权拒收，出卖人同时应向买受人偿付该批货款总值___％（５％～２５％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４．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５．买受人按出卖人通知的时间、地点提货而未提到的，出卖人应负逾期交货的违约责任，并承担买受人因此而支付的实际费用。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６．因数量、质量、包装或交货期限不符合同规定而被拒收的产品，买受人应代出卖人保管。在代保管期间，出卖人应负责支付实际开支的一切费用，并承担非因保管、保养不善所造成的损失。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７．买受人根据出卖人的要求预付定金的，出卖人在不履行或不完全履行合同时，应加倍偿还不履行部分的预付定金。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８．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９．出卖人在接到买受人验收产品提出的书面异议后，应在十天内做出处理（买卖双方商定有期限或另有约定的除外），如出卖人未按时处理，可视为默认。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１．买受人在合同执行中退货的，应偿付出卖人退货部分货款总值___％（５％～２５％的幅度）的违约金。因此造成出卖人损失的，还应根据实际情况赔偿其损失。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２．买受人无故拒收送货或代运的产品，应向出卖人偿付被拒收货款总值___％（５％～２５％的幅度）的违约金，并承担因此而造成的损失和费用。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３．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４．买受人未按合同规定的期限付款的，应按银行有关延期付款的规定，向出卖人偿付延期付款的违约金。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５．买受人未按合同规定提供包装物的，出卖人交货日期得以顺延，买受人并应向出卖人偿付延期付款的违约金。因此造成出卖人损失的，买受人还应根据实际情况赔偿其损失。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６．买受人如向出卖人预付定金的，在不履行或不完全履行预购合同时，无权收回未履行部分的预付定金。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７．买受人必须承担因错填或临时改变到货地点而多支付的一切费用。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８．买受人在合同规定的验收期限内，未进行验收或验收后未在规定期限内提出异议，视为默认。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９．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出卖人：______乡____村____村民___（章）</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 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2025-05-02T21:28:11+08:00</dcterms:created>
  <dcterms:modified xsi:type="dcterms:W3CDTF">2025-05-02T21:28:11+08:00</dcterms:modified>
</cp:coreProperties>
</file>

<file path=docProps/custom.xml><?xml version="1.0" encoding="utf-8"?>
<Properties xmlns="http://schemas.openxmlformats.org/officeDocument/2006/custom-properties" xmlns:vt="http://schemas.openxmlformats.org/officeDocument/2006/docPropsVTypes"/>
</file>