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二手无人机买卖合同范本(共6篇)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无人机买卖合同范本1&gt;一、设备保管保管物品：1、xxx相机xxx型号2、辅助设备：&gt;二、使用范围1、上述设备仅限本公司业务使用，由摄影师刘光辉专人使用。原则上一律不借其它单位和个人使用。2、任何人未经理批准，不得私自使用照相设备，否则，...</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二手无人机买卖合同范本1</w:t>
      </w:r>
    </w:p>
    <w:p>
      <w:pPr>
        <w:ind w:left="0" w:right="0" w:firstLine="560"/>
        <w:spacing w:before="450" w:after="450" w:line="312" w:lineRule="auto"/>
      </w:pPr>
      <w:r>
        <w:rPr>
          <w:rFonts w:ascii="宋体" w:hAnsi="宋体" w:eastAsia="宋体" w:cs="宋体"/>
          <w:color w:val="000"/>
          <w:sz w:val="28"/>
          <w:szCs w:val="28"/>
        </w:rPr>
        <w:t xml:space="preserve">&gt;一、设备保管</w:t>
      </w:r>
    </w:p>
    <w:p>
      <w:pPr>
        <w:ind w:left="0" w:right="0" w:firstLine="560"/>
        <w:spacing w:before="450" w:after="450" w:line="312" w:lineRule="auto"/>
      </w:pPr>
      <w:r>
        <w:rPr>
          <w:rFonts w:ascii="宋体" w:hAnsi="宋体" w:eastAsia="宋体" w:cs="宋体"/>
          <w:color w:val="000"/>
          <w:sz w:val="28"/>
          <w:szCs w:val="28"/>
        </w:rPr>
        <w:t xml:space="preserve">保管物品：</w:t>
      </w:r>
    </w:p>
    <w:p>
      <w:pPr>
        <w:ind w:left="0" w:right="0" w:firstLine="560"/>
        <w:spacing w:before="450" w:after="450" w:line="312" w:lineRule="auto"/>
      </w:pPr>
      <w:r>
        <w:rPr>
          <w:rFonts w:ascii="宋体" w:hAnsi="宋体" w:eastAsia="宋体" w:cs="宋体"/>
          <w:color w:val="000"/>
          <w:sz w:val="28"/>
          <w:szCs w:val="28"/>
        </w:rPr>
        <w:t xml:space="preserve">1、xxx相机xxx型号</w:t>
      </w:r>
    </w:p>
    <w:p>
      <w:pPr>
        <w:ind w:left="0" w:right="0" w:firstLine="560"/>
        <w:spacing w:before="450" w:after="450" w:line="312" w:lineRule="auto"/>
      </w:pPr>
      <w:r>
        <w:rPr>
          <w:rFonts w:ascii="宋体" w:hAnsi="宋体" w:eastAsia="宋体" w:cs="宋体"/>
          <w:color w:val="000"/>
          <w:sz w:val="28"/>
          <w:szCs w:val="28"/>
        </w:rPr>
        <w:t xml:space="preserve">2、辅助设备：</w:t>
      </w:r>
    </w:p>
    <w:p>
      <w:pPr>
        <w:ind w:left="0" w:right="0" w:firstLine="560"/>
        <w:spacing w:before="450" w:after="450" w:line="312" w:lineRule="auto"/>
      </w:pPr>
      <w:r>
        <w:rPr>
          <w:rFonts w:ascii="宋体" w:hAnsi="宋体" w:eastAsia="宋体" w:cs="宋体"/>
          <w:color w:val="000"/>
          <w:sz w:val="28"/>
          <w:szCs w:val="28"/>
        </w:rPr>
        <w:t xml:space="preserve">&gt;二、使用范围</w:t>
      </w:r>
    </w:p>
    <w:p>
      <w:pPr>
        <w:ind w:left="0" w:right="0" w:firstLine="560"/>
        <w:spacing w:before="450" w:after="450" w:line="312" w:lineRule="auto"/>
      </w:pPr>
      <w:r>
        <w:rPr>
          <w:rFonts w:ascii="宋体" w:hAnsi="宋体" w:eastAsia="宋体" w:cs="宋体"/>
          <w:color w:val="000"/>
          <w:sz w:val="28"/>
          <w:szCs w:val="28"/>
        </w:rPr>
        <w:t xml:space="preserve">1、上述设备仅限本公司业务使用，由摄影师刘光辉专人使用。原则上一律不借其它单位和个人使用。</w:t>
      </w:r>
    </w:p>
    <w:p>
      <w:pPr>
        <w:ind w:left="0" w:right="0" w:firstLine="560"/>
        <w:spacing w:before="450" w:after="450" w:line="312" w:lineRule="auto"/>
      </w:pPr>
      <w:r>
        <w:rPr>
          <w:rFonts w:ascii="宋体" w:hAnsi="宋体" w:eastAsia="宋体" w:cs="宋体"/>
          <w:color w:val="000"/>
          <w:sz w:val="28"/>
          <w:szCs w:val="28"/>
        </w:rPr>
        <w:t xml:space="preserve">2、任何人未经理批准，不得私自使用照相设备，否则，一次予以罚款300元。</w:t>
      </w:r>
    </w:p>
    <w:p>
      <w:pPr>
        <w:ind w:left="0" w:right="0" w:firstLine="560"/>
        <w:spacing w:before="450" w:after="450" w:line="312" w:lineRule="auto"/>
      </w:pPr>
      <w:r>
        <w:rPr>
          <w:rFonts w:ascii="宋体" w:hAnsi="宋体" w:eastAsia="宋体" w:cs="宋体"/>
          <w:color w:val="000"/>
          <w:sz w:val="28"/>
          <w:szCs w:val="28"/>
        </w:rPr>
        <w:t xml:space="preserve">3、除摄影师以外人员需使用设备，需向刘总申请，经批准后方可使用。</w:t>
      </w:r>
    </w:p>
    <w:p>
      <w:pPr>
        <w:ind w:left="0" w:right="0" w:firstLine="560"/>
        <w:spacing w:before="450" w:after="450" w:line="312" w:lineRule="auto"/>
      </w:pPr>
      <w:r>
        <w:rPr>
          <w:rFonts w:ascii="宋体" w:hAnsi="宋体" w:eastAsia="宋体" w:cs="宋体"/>
          <w:color w:val="000"/>
          <w:sz w:val="28"/>
          <w:szCs w:val="28"/>
        </w:rPr>
        <w:t xml:space="preserve">&gt;三、他人借用程序</w:t>
      </w:r>
    </w:p>
    <w:p>
      <w:pPr>
        <w:ind w:left="0" w:right="0" w:firstLine="560"/>
        <w:spacing w:before="450" w:after="450" w:line="312" w:lineRule="auto"/>
      </w:pPr>
      <w:r>
        <w:rPr>
          <w:rFonts w:ascii="宋体" w:hAnsi="宋体" w:eastAsia="宋体" w:cs="宋体"/>
          <w:color w:val="000"/>
          <w:sz w:val="28"/>
          <w:szCs w:val="28"/>
        </w:rPr>
        <w:t xml:space="preserve">1、申请：使用者接受到工作任务需使用相机设备时，须提出书面或口头申请；</w:t>
      </w:r>
    </w:p>
    <w:p>
      <w:pPr>
        <w:ind w:left="0" w:right="0" w:firstLine="560"/>
        <w:spacing w:before="450" w:after="450" w:line="312" w:lineRule="auto"/>
      </w:pPr>
      <w:r>
        <w:rPr>
          <w:rFonts w:ascii="宋体" w:hAnsi="宋体" w:eastAsia="宋体" w:cs="宋体"/>
          <w:color w:val="000"/>
          <w:sz w:val="28"/>
          <w:szCs w:val="28"/>
        </w:rPr>
        <w:t xml:space="preserve">2、审批：报公司刘总审批同意；</w:t>
      </w:r>
    </w:p>
    <w:p>
      <w:pPr>
        <w:ind w:left="0" w:right="0" w:firstLine="560"/>
        <w:spacing w:before="450" w:after="450" w:line="312" w:lineRule="auto"/>
      </w:pPr>
      <w:r>
        <w:rPr>
          <w:rFonts w:ascii="宋体" w:hAnsi="宋体" w:eastAsia="宋体" w:cs="宋体"/>
          <w:color w:val="000"/>
          <w:sz w:val="28"/>
          <w:szCs w:val="28"/>
        </w:rPr>
        <w:t xml:space="preserve">3、登记：在综合管理部高进处办理借用登记手续；</w:t>
      </w:r>
    </w:p>
    <w:p>
      <w:pPr>
        <w:ind w:left="0" w:right="0" w:firstLine="560"/>
        <w:spacing w:before="450" w:after="450" w:line="312" w:lineRule="auto"/>
      </w:pPr>
      <w:r>
        <w:rPr>
          <w:rFonts w:ascii="宋体" w:hAnsi="宋体" w:eastAsia="宋体" w:cs="宋体"/>
          <w:color w:val="000"/>
          <w:sz w:val="28"/>
          <w:szCs w:val="28"/>
        </w:rPr>
        <w:t xml:space="preserve">4、归还：在归还设备时要确认设备完好无损后方能办理接收设备。</w:t>
      </w:r>
    </w:p>
    <w:p>
      <w:pPr>
        <w:ind w:left="0" w:right="0" w:firstLine="560"/>
        <w:spacing w:before="450" w:after="450" w:line="312" w:lineRule="auto"/>
      </w:pPr>
      <w:r>
        <w:rPr>
          <w:rFonts w:ascii="宋体" w:hAnsi="宋体" w:eastAsia="宋体" w:cs="宋体"/>
          <w:color w:val="000"/>
          <w:sz w:val="28"/>
          <w:szCs w:val="28"/>
        </w:rPr>
        <w:t xml:space="preserve">&gt;四、使用要求</w:t>
      </w:r>
    </w:p>
    <w:p>
      <w:pPr>
        <w:ind w:left="0" w:right="0" w:firstLine="560"/>
        <w:spacing w:before="450" w:after="450" w:line="312" w:lineRule="auto"/>
      </w:pPr>
      <w:r>
        <w:rPr>
          <w:rFonts w:ascii="宋体" w:hAnsi="宋体" w:eastAsia="宋体" w:cs="宋体"/>
          <w:color w:val="000"/>
          <w:sz w:val="28"/>
          <w:szCs w:val="28"/>
        </w:rPr>
        <w:t xml:space="preserve">1、设备不使用期间，须按要求放入保险柜内进行保管，并定期进行设备维护，防止设备附件等霉变损坏。</w:t>
      </w:r>
    </w:p>
    <w:p>
      <w:pPr>
        <w:ind w:left="0" w:right="0" w:firstLine="560"/>
        <w:spacing w:before="450" w:after="450" w:line="312" w:lineRule="auto"/>
      </w:pPr>
      <w:r>
        <w:rPr>
          <w:rFonts w:ascii="宋体" w:hAnsi="宋体" w:eastAsia="宋体" w:cs="宋体"/>
          <w:color w:val="000"/>
          <w:sz w:val="28"/>
          <w:szCs w:val="28"/>
        </w:rPr>
        <w:t xml:space="preserve">2、相机在借用期间，使用者要注意妥善保管，注意轻拿轻放，避免污染镜头及磕碰，不得乱拆乱卸和私自转借。</w:t>
      </w:r>
    </w:p>
    <w:p>
      <w:pPr>
        <w:ind w:left="0" w:right="0" w:firstLine="560"/>
        <w:spacing w:before="450" w:after="450" w:line="312" w:lineRule="auto"/>
      </w:pPr>
      <w:r>
        <w:rPr>
          <w:rFonts w:ascii="宋体" w:hAnsi="宋体" w:eastAsia="宋体" w:cs="宋体"/>
          <w:color w:val="000"/>
          <w:sz w:val="28"/>
          <w:szCs w:val="28"/>
        </w:rPr>
        <w:t xml:space="preserve">3、使用人使用设备前必须进行必要的检查，发现问题应及时向综合管理部当面提出并及时登记，避免责任不清。</w:t>
      </w:r>
    </w:p>
    <w:p>
      <w:pPr>
        <w:ind w:left="0" w:right="0" w:firstLine="560"/>
        <w:spacing w:before="450" w:after="450" w:line="312" w:lineRule="auto"/>
      </w:pPr>
      <w:r>
        <w:rPr>
          <w:rFonts w:ascii="宋体" w:hAnsi="宋体" w:eastAsia="宋体" w:cs="宋体"/>
          <w:color w:val="000"/>
          <w:sz w:val="28"/>
          <w:szCs w:val="28"/>
        </w:rPr>
        <w:t xml:space="preserve">&gt;五、赔偿责任</w:t>
      </w:r>
    </w:p>
    <w:p>
      <w:pPr>
        <w:ind w:left="0" w:right="0" w:firstLine="560"/>
        <w:spacing w:before="450" w:after="450" w:line="312" w:lineRule="auto"/>
      </w:pPr>
      <w:r>
        <w:rPr>
          <w:rFonts w:ascii="宋体" w:hAnsi="宋体" w:eastAsia="宋体" w:cs="宋体"/>
          <w:color w:val="000"/>
          <w:sz w:val="28"/>
          <w:szCs w:val="28"/>
        </w:rPr>
        <w:t xml:space="preserve">1、相机在借用期间发生遗失的，由使用人照原价赔偿或赔偿原同型号设备。</w:t>
      </w:r>
    </w:p>
    <w:p>
      <w:pPr>
        <w:ind w:left="0" w:right="0" w:firstLine="560"/>
        <w:spacing w:before="450" w:after="450" w:line="312" w:lineRule="auto"/>
      </w:pPr>
      <w:r>
        <w:rPr>
          <w:rFonts w:ascii="宋体" w:hAnsi="宋体" w:eastAsia="宋体" w:cs="宋体"/>
          <w:color w:val="000"/>
          <w:sz w:val="28"/>
          <w:szCs w:val="28"/>
        </w:rPr>
        <w:t xml:space="preserve">2、使用人违规操作或保管不当原因造成的设备损坏、故障的，一律照维修价格赔偿；是否属于人为故障由该设备产品售后维修部门予以鉴定。</w:t>
      </w:r>
    </w:p>
    <w:p>
      <w:pPr>
        <w:ind w:left="0" w:right="0" w:firstLine="560"/>
        <w:spacing w:before="450" w:after="450" w:line="312" w:lineRule="auto"/>
      </w:pPr>
      <w:r>
        <w:rPr>
          <w:rFonts w:ascii="宋体" w:hAnsi="宋体" w:eastAsia="宋体" w:cs="宋体"/>
          <w:color w:val="000"/>
          <w:sz w:val="28"/>
          <w:szCs w:val="28"/>
        </w:rPr>
        <w:t xml:space="preserve">3、因机器本身质量问题发生故障的，保管责任人和使用人不承担责任。应及时填写固定资产保修单，联系厂家进行维修。</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二手无人机买卖合同范本2</w:t>
      </w:r>
    </w:p>
    <w:p>
      <w:pPr>
        <w:ind w:left="0" w:right="0" w:firstLine="560"/>
        <w:spacing w:before="450" w:after="450" w:line="312" w:lineRule="auto"/>
      </w:pPr>
      <w:r>
        <w:rPr>
          <w:rFonts w:ascii="宋体" w:hAnsi="宋体" w:eastAsia="宋体" w:cs="宋体"/>
          <w:color w:val="000"/>
          <w:sz w:val="28"/>
          <w:szCs w:val="28"/>
        </w:rPr>
        <w:t xml:space="preserve">现代远程教育设备是学校进行现代化教学的.常用设备，为了保证全校正常的教学秩序，确保设备的完好率、提高设备的利用率，学校对设备严格实行科学管理。</w:t>
      </w:r>
    </w:p>
    <w:p>
      <w:pPr>
        <w:ind w:left="0" w:right="0" w:firstLine="560"/>
        <w:spacing w:before="450" w:after="450" w:line="312" w:lineRule="auto"/>
      </w:pPr>
      <w:r>
        <w:rPr>
          <w:rFonts w:ascii="宋体" w:hAnsi="宋体" w:eastAsia="宋体" w:cs="宋体"/>
          <w:color w:val="000"/>
          <w:sz w:val="28"/>
          <w:szCs w:val="28"/>
        </w:rPr>
        <w:t xml:space="preserve">一、现代远程教育设备列入学校固定财产，有专人负责管理。</w:t>
      </w:r>
    </w:p>
    <w:p>
      <w:pPr>
        <w:ind w:left="0" w:right="0" w:firstLine="560"/>
        <w:spacing w:before="450" w:after="450" w:line="312" w:lineRule="auto"/>
      </w:pPr>
      <w:r>
        <w:rPr>
          <w:rFonts w:ascii="宋体" w:hAnsi="宋体" w:eastAsia="宋体" w:cs="宋体"/>
          <w:color w:val="000"/>
          <w:sz w:val="28"/>
          <w:szCs w:val="28"/>
        </w:rPr>
        <w:t xml:space="preserve">二、现代远程教育设备在使用过程中应注意爱护，依照正确的操作方法操作、使用。</w:t>
      </w:r>
    </w:p>
    <w:p>
      <w:pPr>
        <w:ind w:left="0" w:right="0" w:firstLine="560"/>
        <w:spacing w:before="450" w:after="450" w:line="312" w:lineRule="auto"/>
      </w:pPr>
      <w:r>
        <w:rPr>
          <w:rFonts w:ascii="宋体" w:hAnsi="宋体" w:eastAsia="宋体" w:cs="宋体"/>
          <w:color w:val="000"/>
          <w:sz w:val="28"/>
          <w:szCs w:val="28"/>
        </w:rPr>
        <w:t xml:space="preserve">三、远程教育设备必须摆放机房指定位置，不得随意放置。</w:t>
      </w:r>
    </w:p>
    <w:p>
      <w:pPr>
        <w:ind w:left="0" w:right="0" w:firstLine="560"/>
        <w:spacing w:before="450" w:after="450" w:line="312" w:lineRule="auto"/>
      </w:pPr>
      <w:r>
        <w:rPr>
          <w:rFonts w:ascii="宋体" w:hAnsi="宋体" w:eastAsia="宋体" w:cs="宋体"/>
          <w:color w:val="000"/>
          <w:sz w:val="28"/>
          <w:szCs w:val="28"/>
        </w:rPr>
        <w:t xml:space="preserve">四、不得以任何借口将设备借出、转让、调拨或变卖，更不允许被个人占用。远程教育设备属专用设备，不得作为它用。</w:t>
      </w:r>
    </w:p>
    <w:p>
      <w:pPr>
        <w:ind w:left="0" w:right="0" w:firstLine="560"/>
        <w:spacing w:before="450" w:after="450" w:line="312" w:lineRule="auto"/>
      </w:pPr>
      <w:r>
        <w:rPr>
          <w:rFonts w:ascii="宋体" w:hAnsi="宋体" w:eastAsia="宋体" w:cs="宋体"/>
          <w:color w:val="000"/>
          <w:sz w:val="28"/>
          <w:szCs w:val="28"/>
        </w:rPr>
        <w:t xml:space="preserve">五、远程教育设备必须按正常操作程序进行操作，凡不按规定办事，造成设备损坏的，将追究管理人员的责任。</w:t>
      </w:r>
    </w:p>
    <w:p>
      <w:pPr>
        <w:ind w:left="0" w:right="0" w:firstLine="560"/>
        <w:spacing w:before="450" w:after="450" w:line="312" w:lineRule="auto"/>
      </w:pPr>
      <w:r>
        <w:rPr>
          <w:rFonts w:ascii="宋体" w:hAnsi="宋体" w:eastAsia="宋体" w:cs="宋体"/>
          <w:color w:val="000"/>
          <w:sz w:val="28"/>
          <w:szCs w:val="28"/>
        </w:rPr>
        <w:t xml:space="preserve">六、做好对远程教育设备的安全保卫工作，每天下班，要关好窗户和安全门。</w:t>
      </w:r>
    </w:p>
    <w:p>
      <w:pPr>
        <w:ind w:left="0" w:right="0" w:firstLine="560"/>
        <w:spacing w:before="450" w:after="450" w:line="312" w:lineRule="auto"/>
      </w:pPr>
      <w:r>
        <w:rPr>
          <w:rFonts w:ascii="宋体" w:hAnsi="宋体" w:eastAsia="宋体" w:cs="宋体"/>
          <w:color w:val="000"/>
          <w:sz w:val="28"/>
          <w:szCs w:val="28"/>
        </w:rPr>
        <w:t xml:space="preserve">七、设备发生故障时，要将故障记录和处理情况及时向学校领导和上级部门报告，落实售后维修公司进行维修。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八、对远程教育设备要定期进行检查、保养，保证安全，做好防火、防盗、防尘、防磁、防潮、防震、防高温、防雷击、防腐蚀等工作。</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二手无人机买卖合同范本3</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为加强民用无人驾驶航空器(以下简称民用无人机)的管理，对民用无人机拥有者实施实名制登记，特制定本管理规定。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本管理规定适用于在^v^境内最大起飞重量为250克以上(含250克)的民用无人机。</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自20xx年6月1日起，购买民用无人机的拥有者必须按照本管理规定的要求进行实名登记。</w:t>
      </w:r>
    </w:p>
    <w:p>
      <w:pPr>
        <w:ind w:left="0" w:right="0" w:firstLine="560"/>
        <w:spacing w:before="450" w:after="450" w:line="312" w:lineRule="auto"/>
      </w:pPr>
      <w:r>
        <w:rPr>
          <w:rFonts w:ascii="宋体" w:hAnsi="宋体" w:eastAsia="宋体" w:cs="宋体"/>
          <w:color w:val="000"/>
          <w:sz w:val="28"/>
          <w:szCs w:val="28"/>
        </w:rPr>
        <w:t xml:space="preserve">对于在20xx年6月1日前购买的民用无人机，其拥有者必须在20xx年8月31日前完成实名登记。</w:t>
      </w:r>
    </w:p>
    <w:p>
      <w:pPr>
        <w:ind w:left="0" w:right="0" w:firstLine="560"/>
        <w:spacing w:before="450" w:after="450" w:line="312" w:lineRule="auto"/>
      </w:pPr>
      <w:r>
        <w:rPr>
          <w:rFonts w:ascii="宋体" w:hAnsi="宋体" w:eastAsia="宋体" w:cs="宋体"/>
          <w:color w:val="000"/>
          <w:sz w:val="28"/>
          <w:szCs w:val="28"/>
        </w:rPr>
        <w:t xml:space="preserve">民用无人机拥有者，如果未按照本管理规定实施实名登记和粘贴登记标志，其行为将被视为违反法规的非法行为，其无人机的使用将受影响。</w:t>
      </w:r>
    </w:p>
    <w:p>
      <w:pPr>
        <w:ind w:left="0" w:right="0" w:firstLine="560"/>
        <w:spacing w:before="450" w:after="450" w:line="312" w:lineRule="auto"/>
      </w:pPr>
      <w:r>
        <w:rPr>
          <w:rFonts w:ascii="宋体" w:hAnsi="宋体" w:eastAsia="宋体" w:cs="宋体"/>
          <w:color w:val="000"/>
          <w:sz w:val="28"/>
          <w:szCs w:val="28"/>
        </w:rPr>
        <w:t xml:space="preserve">民用无人机</w:t>
      </w:r>
    </w:p>
    <w:p>
      <w:pPr>
        <w:ind w:left="0" w:right="0" w:firstLine="560"/>
        <w:spacing w:before="450" w:after="450" w:line="312" w:lineRule="auto"/>
      </w:pPr>
      <w:r>
        <w:rPr>
          <w:rFonts w:ascii="宋体" w:hAnsi="宋体" w:eastAsia="宋体" w:cs="宋体"/>
          <w:color w:val="000"/>
          <w:sz w:val="28"/>
          <w:szCs w:val="28"/>
        </w:rPr>
        <w:t xml:space="preserve">民用无人机是指没有机载驾驶员操纵，并从事非军事、警察和海关飞行任务的航空器。</w:t>
      </w:r>
    </w:p>
    <w:p>
      <w:pPr>
        <w:ind w:left="0" w:right="0" w:firstLine="560"/>
        <w:spacing w:before="450" w:after="450" w:line="312" w:lineRule="auto"/>
      </w:pPr>
      <w:r>
        <w:rPr>
          <w:rFonts w:ascii="宋体" w:hAnsi="宋体" w:eastAsia="宋体" w:cs="宋体"/>
          <w:color w:val="000"/>
          <w:sz w:val="28"/>
          <w:szCs w:val="28"/>
        </w:rPr>
        <w:t xml:space="preserve">民用无人机拥有者</w:t>
      </w:r>
    </w:p>
    <w:p>
      <w:pPr>
        <w:ind w:left="0" w:right="0" w:firstLine="560"/>
        <w:spacing w:before="450" w:after="450" w:line="312" w:lineRule="auto"/>
      </w:pPr>
      <w:r>
        <w:rPr>
          <w:rFonts w:ascii="宋体" w:hAnsi="宋体" w:eastAsia="宋体" w:cs="宋体"/>
          <w:color w:val="000"/>
          <w:sz w:val="28"/>
          <w:szCs w:val="28"/>
        </w:rPr>
        <w:t xml:space="preserve">民用无人机拥有者是指民用无人机的所有人，包括个人、依据^v^法律设立的企业法人/事业法人/机关法人和其它组织。</w:t>
      </w:r>
    </w:p>
    <w:p>
      <w:pPr>
        <w:ind w:left="0" w:right="0" w:firstLine="560"/>
        <w:spacing w:before="450" w:after="450" w:line="312" w:lineRule="auto"/>
      </w:pPr>
      <w:r>
        <w:rPr>
          <w:rFonts w:ascii="宋体" w:hAnsi="宋体" w:eastAsia="宋体" w:cs="宋体"/>
          <w:color w:val="000"/>
          <w:sz w:val="28"/>
          <w:szCs w:val="28"/>
        </w:rPr>
        <w:t xml:space="preserve">民用无人机最大起飞重量</w:t>
      </w:r>
    </w:p>
    <w:p>
      <w:pPr>
        <w:ind w:left="0" w:right="0" w:firstLine="560"/>
        <w:spacing w:before="450" w:after="450" w:line="312" w:lineRule="auto"/>
      </w:pPr>
      <w:r>
        <w:rPr>
          <w:rFonts w:ascii="宋体" w:hAnsi="宋体" w:eastAsia="宋体" w:cs="宋体"/>
          <w:color w:val="000"/>
          <w:sz w:val="28"/>
          <w:szCs w:val="28"/>
        </w:rPr>
        <w:t xml:space="preserve">民用无人机最大起飞重量是指根据无人机的设计或运行限制，无人机能够起飞时所容许的最大重量。</w:t>
      </w:r>
    </w:p>
    <w:p>
      <w:pPr>
        <w:ind w:left="0" w:right="0" w:firstLine="560"/>
        <w:spacing w:before="450" w:after="450" w:line="312" w:lineRule="auto"/>
      </w:pPr>
      <w:r>
        <w:rPr>
          <w:rFonts w:ascii="宋体" w:hAnsi="宋体" w:eastAsia="宋体" w:cs="宋体"/>
          <w:color w:val="000"/>
          <w:sz w:val="28"/>
          <w:szCs w:val="28"/>
        </w:rPr>
        <w:t xml:space="preserve">民用无人机空机重量</w:t>
      </w:r>
    </w:p>
    <w:p>
      <w:pPr>
        <w:ind w:left="0" w:right="0" w:firstLine="560"/>
        <w:spacing w:before="450" w:after="450" w:line="312" w:lineRule="auto"/>
      </w:pPr>
      <w:r>
        <w:rPr>
          <w:rFonts w:ascii="宋体" w:hAnsi="宋体" w:eastAsia="宋体" w:cs="宋体"/>
          <w:color w:val="000"/>
          <w:sz w:val="28"/>
          <w:szCs w:val="28"/>
        </w:rPr>
        <w:t xml:space="preserve">民用无人机空机重量是指无人机制造厂给出的无人机基本重量。除商载外，该无人机做好执行飞行任务的全部重量，包含标配电池重量和最大燃油重量。</w:t>
      </w:r>
    </w:p>
    <w:p>
      <w:pPr>
        <w:ind w:left="0" w:right="0" w:firstLine="560"/>
        <w:spacing w:before="450" w:after="450" w:line="312" w:lineRule="auto"/>
      </w:pPr>
      <w:r>
        <w:rPr>
          <w:rFonts w:ascii="宋体" w:hAnsi="宋体" w:eastAsia="宋体" w:cs="宋体"/>
          <w:color w:val="000"/>
          <w:sz w:val="28"/>
          <w:szCs w:val="28"/>
        </w:rPr>
        <w:t xml:space="preserve">&gt;2.职责</w:t>
      </w:r>
    </w:p>
    <w:p>
      <w:pPr>
        <w:ind w:left="0" w:right="0" w:firstLine="560"/>
        <w:spacing w:before="450" w:after="450" w:line="312" w:lineRule="auto"/>
      </w:pPr>
      <w:r>
        <w:rPr>
          <w:rFonts w:ascii="宋体" w:hAnsi="宋体" w:eastAsia="宋体" w:cs="宋体"/>
          <w:color w:val="000"/>
          <w:sz w:val="28"/>
          <w:szCs w:val="28"/>
        </w:rPr>
        <w:t xml:space="preserve">*民用航空局航空器适航审定司</w:t>
      </w:r>
    </w:p>
    <w:p>
      <w:pPr>
        <w:ind w:left="0" w:right="0" w:firstLine="560"/>
        <w:spacing w:before="450" w:after="450" w:line="312" w:lineRule="auto"/>
      </w:pPr>
      <w:r>
        <w:rPr>
          <w:rFonts w:ascii="宋体" w:hAnsi="宋体" w:eastAsia="宋体" w:cs="宋体"/>
          <w:color w:val="000"/>
          <w:sz w:val="28"/>
          <w:szCs w:val="28"/>
        </w:rPr>
        <w:t xml:space="preserve">(1)民用无人机实名登记政策的制定;</w:t>
      </w:r>
    </w:p>
    <w:p>
      <w:pPr>
        <w:ind w:left="0" w:right="0" w:firstLine="560"/>
        <w:spacing w:before="450" w:after="450" w:line="312" w:lineRule="auto"/>
      </w:pPr>
      <w:r>
        <w:rPr>
          <w:rFonts w:ascii="宋体" w:hAnsi="宋体" w:eastAsia="宋体" w:cs="宋体"/>
          <w:color w:val="000"/>
          <w:sz w:val="28"/>
          <w:szCs w:val="28"/>
        </w:rPr>
        <w:t xml:space="preserve">(2)“*民用航空局民用无人机实名登记信息系统”(以下简称无人机实名登记系统)的管理。</w:t>
      </w:r>
    </w:p>
    <w:p>
      <w:pPr>
        <w:ind w:left="0" w:right="0" w:firstLine="560"/>
        <w:spacing w:before="450" w:after="450" w:line="312" w:lineRule="auto"/>
      </w:pPr>
      <w:r>
        <w:rPr>
          <w:rFonts w:ascii="宋体" w:hAnsi="宋体" w:eastAsia="宋体" w:cs="宋体"/>
          <w:color w:val="000"/>
          <w:sz w:val="28"/>
          <w:szCs w:val="28"/>
        </w:rPr>
        <w:t xml:space="preserve">民用无人机制造商</w:t>
      </w:r>
    </w:p>
    <w:p>
      <w:pPr>
        <w:ind w:left="0" w:right="0" w:firstLine="560"/>
        <w:spacing w:before="450" w:after="450" w:line="312" w:lineRule="auto"/>
      </w:pPr>
      <w:r>
        <w:rPr>
          <w:rFonts w:ascii="宋体" w:hAnsi="宋体" w:eastAsia="宋体" w:cs="宋体"/>
          <w:color w:val="000"/>
          <w:sz w:val="28"/>
          <w:szCs w:val="28"/>
        </w:rPr>
        <w:t xml:space="preserve">(1)在“无人机实名登记系统”中填报其产品的名称、型号、最大起飞重量、空机重量、产品类型和无人机购买者姓名/移动电话等信息;</w:t>
      </w:r>
    </w:p>
    <w:p>
      <w:pPr>
        <w:ind w:left="0" w:right="0" w:firstLine="560"/>
        <w:spacing w:before="450" w:after="450" w:line="312" w:lineRule="auto"/>
      </w:pPr>
      <w:r>
        <w:rPr>
          <w:rFonts w:ascii="宋体" w:hAnsi="宋体" w:eastAsia="宋体" w:cs="宋体"/>
          <w:color w:val="000"/>
          <w:sz w:val="28"/>
          <w:szCs w:val="28"/>
        </w:rPr>
        <w:t xml:space="preserve">(2)在产品外包装明显位置和产品说明书中，提醒拥有者在“无人机实名登记系统”中进行实名登记，警示不实名登记擅自飞行的危害;</w:t>
      </w:r>
    </w:p>
    <w:p>
      <w:pPr>
        <w:ind w:left="0" w:right="0" w:firstLine="560"/>
        <w:spacing w:before="450" w:after="450" w:line="312" w:lineRule="auto"/>
      </w:pPr>
      <w:r>
        <w:rPr>
          <w:rFonts w:ascii="宋体" w:hAnsi="宋体" w:eastAsia="宋体" w:cs="宋体"/>
          <w:color w:val="000"/>
          <w:sz w:val="28"/>
          <w:szCs w:val="28"/>
        </w:rPr>
        <w:t xml:space="preserve">(3)随产品提供不干胶打印纸，供拥有者打印“无人机登记标志”。</w:t>
      </w:r>
    </w:p>
    <w:p>
      <w:pPr>
        <w:ind w:left="0" w:right="0" w:firstLine="560"/>
        <w:spacing w:before="450" w:after="450" w:line="312" w:lineRule="auto"/>
      </w:pPr>
      <w:r>
        <w:rPr>
          <w:rFonts w:ascii="宋体" w:hAnsi="宋体" w:eastAsia="宋体" w:cs="宋体"/>
          <w:color w:val="000"/>
          <w:sz w:val="28"/>
          <w:szCs w:val="28"/>
        </w:rPr>
        <w:t xml:space="preserve">民用无人机拥有者</w:t>
      </w:r>
    </w:p>
    <w:p>
      <w:pPr>
        <w:ind w:left="0" w:right="0" w:firstLine="560"/>
        <w:spacing w:before="450" w:after="450" w:line="312" w:lineRule="auto"/>
      </w:pPr>
      <w:r>
        <w:rPr>
          <w:rFonts w:ascii="宋体" w:hAnsi="宋体" w:eastAsia="宋体" w:cs="宋体"/>
          <w:color w:val="000"/>
          <w:sz w:val="28"/>
          <w:szCs w:val="28"/>
        </w:rPr>
        <w:t xml:space="preserve">(1)依据本管理规定的要求，在“无人机实名登记系统”进行实名登记;</w:t>
      </w:r>
    </w:p>
    <w:p>
      <w:pPr>
        <w:ind w:left="0" w:right="0" w:firstLine="560"/>
        <w:spacing w:before="450" w:after="450" w:line="312" w:lineRule="auto"/>
      </w:pPr>
      <w:r>
        <w:rPr>
          <w:rFonts w:ascii="宋体" w:hAnsi="宋体" w:eastAsia="宋体" w:cs="宋体"/>
          <w:color w:val="000"/>
          <w:sz w:val="28"/>
          <w:szCs w:val="28"/>
        </w:rPr>
        <w:t xml:space="preserve">(2)依据本管理规定的要求，在其持有无人机上粘贴登记标志;</w:t>
      </w:r>
    </w:p>
    <w:p>
      <w:pPr>
        <w:ind w:left="0" w:right="0" w:firstLine="560"/>
        <w:spacing w:before="450" w:after="450" w:line="312" w:lineRule="auto"/>
      </w:pPr>
      <w:r>
        <w:rPr>
          <w:rFonts w:ascii="宋体" w:hAnsi="宋体" w:eastAsia="宋体" w:cs="宋体"/>
          <w:color w:val="000"/>
          <w:sz w:val="28"/>
          <w:szCs w:val="28"/>
        </w:rPr>
        <w:t xml:space="preserve">(3)当发生本管理规定所述情况，在“无人机实名登记系统”上更新无人机的信息。</w:t>
      </w:r>
    </w:p>
    <w:p>
      <w:pPr>
        <w:ind w:left="0" w:right="0" w:firstLine="560"/>
        <w:spacing w:before="450" w:after="450" w:line="312" w:lineRule="auto"/>
      </w:pPr>
      <w:r>
        <w:rPr>
          <w:rFonts w:ascii="宋体" w:hAnsi="宋体" w:eastAsia="宋体" w:cs="宋体"/>
          <w:color w:val="000"/>
          <w:sz w:val="28"/>
          <w:szCs w:val="28"/>
        </w:rPr>
        <w:t xml:space="preserve">&gt;3.民用无人机实名登记规定</w:t>
      </w:r>
    </w:p>
    <w:p>
      <w:pPr>
        <w:ind w:left="0" w:right="0" w:firstLine="560"/>
        <w:spacing w:before="450" w:after="450" w:line="312" w:lineRule="auto"/>
      </w:pPr>
      <w:r>
        <w:rPr>
          <w:rFonts w:ascii="宋体" w:hAnsi="宋体" w:eastAsia="宋体" w:cs="宋体"/>
          <w:color w:val="000"/>
          <w:sz w:val="28"/>
          <w:szCs w:val="28"/>
        </w:rPr>
        <w:t xml:space="preserve">实名登记的流程</w:t>
      </w:r>
    </w:p>
    <w:p>
      <w:pPr>
        <w:ind w:left="0" w:right="0" w:firstLine="560"/>
        <w:spacing w:before="450" w:after="450" w:line="312" w:lineRule="auto"/>
      </w:pPr>
      <w:r>
        <w:rPr>
          <w:rFonts w:ascii="宋体" w:hAnsi="宋体" w:eastAsia="宋体" w:cs="宋体"/>
          <w:color w:val="000"/>
          <w:sz w:val="28"/>
          <w:szCs w:val="28"/>
        </w:rPr>
        <w:t xml:space="preserve">(1)民用无人机制造商和民用无人机拥有者在“无人机实名登记系统”()上申请账户;</w:t>
      </w:r>
    </w:p>
    <w:p>
      <w:pPr>
        <w:ind w:left="0" w:right="0" w:firstLine="560"/>
        <w:spacing w:before="450" w:after="450" w:line="312" w:lineRule="auto"/>
      </w:pPr>
      <w:r>
        <w:rPr>
          <w:rFonts w:ascii="宋体" w:hAnsi="宋体" w:eastAsia="宋体" w:cs="宋体"/>
          <w:color w:val="000"/>
          <w:sz w:val="28"/>
          <w:szCs w:val="28"/>
        </w:rPr>
        <w:t xml:space="preserve">(2)民用无人机制造商在该系统中填报其所有产品的信息;</w:t>
      </w:r>
    </w:p>
    <w:p>
      <w:pPr>
        <w:ind w:left="0" w:right="0" w:firstLine="560"/>
        <w:spacing w:before="450" w:after="450" w:line="312" w:lineRule="auto"/>
      </w:pPr>
      <w:r>
        <w:rPr>
          <w:rFonts w:ascii="宋体" w:hAnsi="宋体" w:eastAsia="宋体" w:cs="宋体"/>
          <w:color w:val="000"/>
          <w:sz w:val="28"/>
          <w:szCs w:val="28"/>
        </w:rPr>
        <w:t xml:space="preserve">(3)民用无人机拥有者在该系统中实名登记其持有产品的信息，并将系统给定的登记标志粘贴在无人机上。</w:t>
      </w:r>
    </w:p>
    <w:p>
      <w:pPr>
        <w:ind w:left="0" w:right="0" w:firstLine="560"/>
        <w:spacing w:before="450" w:after="450" w:line="312" w:lineRule="auto"/>
      </w:pPr>
      <w:r>
        <w:rPr>
          <w:rFonts w:ascii="宋体" w:hAnsi="宋体" w:eastAsia="宋体" w:cs="宋体"/>
          <w:color w:val="000"/>
          <w:sz w:val="28"/>
          <w:szCs w:val="28"/>
        </w:rPr>
        <w:t xml:space="preserve">实名登记的信息内容</w:t>
      </w:r>
    </w:p>
    <w:p>
      <w:pPr>
        <w:ind w:left="0" w:right="0" w:firstLine="560"/>
        <w:spacing w:before="450" w:after="450" w:line="312" w:lineRule="auto"/>
      </w:pPr>
      <w:r>
        <w:rPr>
          <w:rFonts w:ascii="宋体" w:hAnsi="宋体" w:eastAsia="宋体" w:cs="宋体"/>
          <w:color w:val="000"/>
          <w:sz w:val="28"/>
          <w:szCs w:val="28"/>
        </w:rPr>
        <w:t xml:space="preserve">民用无人机制造商在“无人机实名登记系统”中填报的信息包括：</w:t>
      </w:r>
    </w:p>
    <w:p>
      <w:pPr>
        <w:ind w:left="0" w:right="0" w:firstLine="560"/>
        <w:spacing w:before="450" w:after="450" w:line="312" w:lineRule="auto"/>
      </w:pPr>
      <w:r>
        <w:rPr>
          <w:rFonts w:ascii="宋体" w:hAnsi="宋体" w:eastAsia="宋体" w:cs="宋体"/>
          <w:color w:val="000"/>
          <w:sz w:val="28"/>
          <w:szCs w:val="28"/>
        </w:rPr>
        <w:t xml:space="preserve">(1)制造商名称和注册地址;</w:t>
      </w:r>
    </w:p>
    <w:p>
      <w:pPr>
        <w:ind w:left="0" w:right="0" w:firstLine="560"/>
        <w:spacing w:before="450" w:after="450" w:line="312" w:lineRule="auto"/>
      </w:pPr>
      <w:r>
        <w:rPr>
          <w:rFonts w:ascii="宋体" w:hAnsi="宋体" w:eastAsia="宋体" w:cs="宋体"/>
          <w:color w:val="000"/>
          <w:sz w:val="28"/>
          <w:szCs w:val="28"/>
        </w:rPr>
        <w:t xml:space="preserve">(2)产品名称和型号;</w:t>
      </w:r>
    </w:p>
    <w:p>
      <w:pPr>
        <w:ind w:left="0" w:right="0" w:firstLine="560"/>
        <w:spacing w:before="450" w:after="450" w:line="312" w:lineRule="auto"/>
      </w:pPr>
      <w:r>
        <w:rPr>
          <w:rFonts w:ascii="宋体" w:hAnsi="宋体" w:eastAsia="宋体" w:cs="宋体"/>
          <w:color w:val="000"/>
          <w:sz w:val="28"/>
          <w:szCs w:val="28"/>
        </w:rPr>
        <w:t xml:space="preserve">(3)空机重量和最大起飞重量;</w:t>
      </w:r>
    </w:p>
    <w:p>
      <w:pPr>
        <w:ind w:left="0" w:right="0" w:firstLine="560"/>
        <w:spacing w:before="450" w:after="450" w:line="312" w:lineRule="auto"/>
      </w:pPr>
      <w:r>
        <w:rPr>
          <w:rFonts w:ascii="宋体" w:hAnsi="宋体" w:eastAsia="宋体" w:cs="宋体"/>
          <w:color w:val="000"/>
          <w:sz w:val="28"/>
          <w:szCs w:val="28"/>
        </w:rPr>
        <w:t xml:space="preserve">(4)产品类别。</w:t>
      </w:r>
    </w:p>
    <w:p>
      <w:pPr>
        <w:ind w:left="0" w:right="0" w:firstLine="560"/>
        <w:spacing w:before="450" w:after="450" w:line="312" w:lineRule="auto"/>
      </w:pPr>
      <w:r>
        <w:rPr>
          <w:rFonts w:ascii="宋体" w:hAnsi="宋体" w:eastAsia="宋体" w:cs="宋体"/>
          <w:color w:val="000"/>
          <w:sz w:val="28"/>
          <w:szCs w:val="28"/>
        </w:rPr>
        <w:t xml:space="preserve">民用无人机拥有者在“无人机实名登记系统”中登记的信息包括：</w:t>
      </w:r>
    </w:p>
    <w:p>
      <w:pPr>
        <w:ind w:left="0" w:right="0" w:firstLine="560"/>
        <w:spacing w:before="450" w:after="450" w:line="312" w:lineRule="auto"/>
      </w:pPr>
      <w:r>
        <w:rPr>
          <w:rFonts w:ascii="宋体" w:hAnsi="宋体" w:eastAsia="宋体" w:cs="宋体"/>
          <w:color w:val="000"/>
          <w:sz w:val="28"/>
          <w:szCs w:val="28"/>
        </w:rPr>
        <w:t xml:space="preserve">(1)拥有者的姓名、单位名称和法人姓名;</w:t>
      </w:r>
    </w:p>
    <w:p>
      <w:pPr>
        <w:ind w:left="0" w:right="0" w:firstLine="560"/>
        <w:spacing w:before="450" w:after="450" w:line="312" w:lineRule="auto"/>
      </w:pPr>
      <w:r>
        <w:rPr>
          <w:rFonts w:ascii="宋体" w:hAnsi="宋体" w:eastAsia="宋体" w:cs="宋体"/>
          <w:color w:val="000"/>
          <w:sz w:val="28"/>
          <w:szCs w:val="28"/>
        </w:rPr>
        <w:t xml:space="preserve">(2)个人登记：有效证件号码(如身份证号、护照号等);</w:t>
      </w:r>
    </w:p>
    <w:p>
      <w:pPr>
        <w:ind w:left="0" w:right="0" w:firstLine="560"/>
        <w:spacing w:before="450" w:after="450" w:line="312" w:lineRule="auto"/>
      </w:pPr>
      <w:r>
        <w:rPr>
          <w:rFonts w:ascii="宋体" w:hAnsi="宋体" w:eastAsia="宋体" w:cs="宋体"/>
          <w:color w:val="000"/>
          <w:sz w:val="28"/>
          <w:szCs w:val="28"/>
        </w:rPr>
        <w:t xml:space="preserve">(3)单位登记：统一社会信用代码或者组织机构代码;</w:t>
      </w:r>
    </w:p>
    <w:p>
      <w:pPr>
        <w:ind w:left="0" w:right="0" w:firstLine="560"/>
        <w:spacing w:before="450" w:after="450" w:line="312" w:lineRule="auto"/>
      </w:pPr>
      <w:r>
        <w:rPr>
          <w:rFonts w:ascii="宋体" w:hAnsi="宋体" w:eastAsia="宋体" w:cs="宋体"/>
          <w:color w:val="000"/>
          <w:sz w:val="28"/>
          <w:szCs w:val="28"/>
        </w:rPr>
        <w:t xml:space="preserve">(4)移动电话和电子邮箱;</w:t>
      </w:r>
    </w:p>
    <w:p>
      <w:pPr>
        <w:ind w:left="0" w:right="0" w:firstLine="560"/>
        <w:spacing w:before="450" w:after="450" w:line="312" w:lineRule="auto"/>
      </w:pPr>
      <w:r>
        <w:rPr>
          <w:rFonts w:ascii="宋体" w:hAnsi="宋体" w:eastAsia="宋体" w:cs="宋体"/>
          <w:color w:val="000"/>
          <w:sz w:val="28"/>
          <w:szCs w:val="28"/>
        </w:rPr>
        <w:t xml:space="preserve">(5)产品型号、产品序号;</w:t>
      </w:r>
    </w:p>
    <w:p>
      <w:pPr>
        <w:ind w:left="0" w:right="0" w:firstLine="560"/>
        <w:spacing w:before="450" w:after="450" w:line="312" w:lineRule="auto"/>
      </w:pPr>
      <w:r>
        <w:rPr>
          <w:rFonts w:ascii="宋体" w:hAnsi="宋体" w:eastAsia="宋体" w:cs="宋体"/>
          <w:color w:val="000"/>
          <w:sz w:val="28"/>
          <w:szCs w:val="28"/>
        </w:rPr>
        <w:t xml:space="preserve">(6)使用目的。</w:t>
      </w:r>
    </w:p>
    <w:p>
      <w:pPr>
        <w:ind w:left="0" w:right="0" w:firstLine="560"/>
        <w:spacing w:before="450" w:after="450" w:line="312" w:lineRule="auto"/>
      </w:pPr>
      <w:r>
        <w:rPr>
          <w:rFonts w:ascii="宋体" w:hAnsi="宋体" w:eastAsia="宋体" w:cs="宋体"/>
          <w:color w:val="000"/>
          <w:sz w:val="28"/>
          <w:szCs w:val="28"/>
        </w:rPr>
        <w:t xml:space="preserve">民用无人机的登记标志</w:t>
      </w:r>
    </w:p>
    <w:p>
      <w:pPr>
        <w:ind w:left="0" w:right="0" w:firstLine="560"/>
        <w:spacing w:before="450" w:after="450" w:line="312" w:lineRule="auto"/>
      </w:pPr>
      <w:r>
        <w:rPr>
          <w:rFonts w:ascii="宋体" w:hAnsi="宋体" w:eastAsia="宋体" w:cs="宋体"/>
          <w:color w:val="000"/>
          <w:sz w:val="28"/>
          <w:szCs w:val="28"/>
        </w:rPr>
        <w:t xml:space="preserve">(1)民用无人机登记标志包括登记号和登记二维码，民用无人机拥有者在“无人机实名登记系统”中完成信息填报后，系统自动给出包含登记号和二维码的登记标志图片，并发送到登记的邮箱。</w:t>
      </w:r>
    </w:p>
    <w:p>
      <w:pPr>
        <w:ind w:left="0" w:right="0" w:firstLine="560"/>
        <w:spacing w:before="450" w:after="450" w:line="312" w:lineRule="auto"/>
      </w:pPr>
      <w:r>
        <w:rPr>
          <w:rFonts w:ascii="宋体" w:hAnsi="宋体" w:eastAsia="宋体" w:cs="宋体"/>
          <w:color w:val="000"/>
          <w:sz w:val="28"/>
          <w:szCs w:val="28"/>
        </w:rPr>
        <w:t xml:space="preserve">(2)民用无人机登记号是为区分民用无人机而给出的编号，对于序号(S/N)不同的民用无人机，登记号不同。民用无人机登记号共有11位字符，分为两部分：前三位为字母UAS，后8位为*数字，采用流水号形式，范围为00000001～99999999，例如登记号UAS0000003。</w:t>
      </w:r>
    </w:p>
    <w:p>
      <w:pPr>
        <w:ind w:left="0" w:right="0" w:firstLine="560"/>
        <w:spacing w:before="450" w:after="450" w:line="312" w:lineRule="auto"/>
      </w:pPr>
      <w:r>
        <w:rPr>
          <w:rFonts w:ascii="宋体" w:hAnsi="宋体" w:eastAsia="宋体" w:cs="宋体"/>
          <w:color w:val="000"/>
          <w:sz w:val="28"/>
          <w:szCs w:val="28"/>
        </w:rPr>
        <w:t xml:space="preserve">(3)民用无人机登记二维码是经过加密的、唯一识别无人机的二维码，包括无人机制造商、产品型号、产品名称、产品序号、登记时间、拥有者姓名或法人信息、联系方式、证件号码。</w:t>
      </w:r>
    </w:p>
    <w:p>
      <w:pPr>
        <w:ind w:left="0" w:right="0" w:firstLine="560"/>
        <w:spacing w:before="450" w:after="450" w:line="312" w:lineRule="auto"/>
      </w:pPr>
      <w:r>
        <w:rPr>
          <w:rFonts w:ascii="宋体" w:hAnsi="宋体" w:eastAsia="宋体" w:cs="宋体"/>
          <w:color w:val="000"/>
          <w:sz w:val="28"/>
          <w:szCs w:val="28"/>
        </w:rPr>
        <w:t xml:space="preserve">民用无人机的标识要求</w:t>
      </w:r>
    </w:p>
    <w:p>
      <w:pPr>
        <w:ind w:left="0" w:right="0" w:firstLine="560"/>
        <w:spacing w:before="450" w:after="450" w:line="312" w:lineRule="auto"/>
      </w:pPr>
      <w:r>
        <w:rPr>
          <w:rFonts w:ascii="宋体" w:hAnsi="宋体" w:eastAsia="宋体" w:cs="宋体"/>
          <w:color w:val="000"/>
          <w:sz w:val="28"/>
          <w:szCs w:val="28"/>
        </w:rPr>
        <w:t xml:space="preserve">(1)民用无人机拥有者在收到系统给出的包含登记号和二维码的登记标志图片后，将其打印为至少2厘米乘以2厘米的不干胶粘贴牌。</w:t>
      </w:r>
    </w:p>
    <w:p>
      <w:pPr>
        <w:ind w:left="0" w:right="0" w:firstLine="560"/>
        <w:spacing w:before="450" w:after="450" w:line="312" w:lineRule="auto"/>
      </w:pPr>
      <w:r>
        <w:rPr>
          <w:rFonts w:ascii="宋体" w:hAnsi="宋体" w:eastAsia="宋体" w:cs="宋体"/>
          <w:color w:val="000"/>
          <w:sz w:val="28"/>
          <w:szCs w:val="28"/>
        </w:rPr>
        <w:t xml:space="preserve">(2)民用无人机拥有者将登记标志图片采用耐久性方法粘于无人机不易损伤的地方，且始终清晰可辨，亦便于查看。便于查看是指登记标志附着于一个不需要借助任何工具就能查看的部件之上。</w:t>
      </w:r>
    </w:p>
    <w:p>
      <w:pPr>
        <w:ind w:left="0" w:right="0" w:firstLine="560"/>
        <w:spacing w:before="450" w:after="450" w:line="312" w:lineRule="auto"/>
      </w:pPr>
      <w:r>
        <w:rPr>
          <w:rFonts w:ascii="宋体" w:hAnsi="宋体" w:eastAsia="宋体" w:cs="宋体"/>
          <w:color w:val="000"/>
          <w:sz w:val="28"/>
          <w:szCs w:val="28"/>
        </w:rPr>
        <w:t xml:space="preserve">(3)民用无人机拥有者必须确保无人机每次运行期间均保持登记标志附着其上。</w:t>
      </w:r>
    </w:p>
    <w:p>
      <w:pPr>
        <w:ind w:left="0" w:right="0" w:firstLine="560"/>
        <w:spacing w:before="450" w:after="450" w:line="312" w:lineRule="auto"/>
      </w:pPr>
      <w:r>
        <w:rPr>
          <w:rFonts w:ascii="宋体" w:hAnsi="宋体" w:eastAsia="宋体" w:cs="宋体"/>
          <w:color w:val="000"/>
          <w:sz w:val="28"/>
          <w:szCs w:val="28"/>
        </w:rPr>
        <w:t xml:space="preserve">(4)民用无人机登记号和二维码信息不得涂改、伪造或转让。</w:t>
      </w:r>
    </w:p>
    <w:p>
      <w:pPr>
        <w:ind w:left="0" w:right="0" w:firstLine="560"/>
        <w:spacing w:before="450" w:after="450" w:line="312" w:lineRule="auto"/>
      </w:pPr>
      <w:r>
        <w:rPr>
          <w:rFonts w:ascii="宋体" w:hAnsi="宋体" w:eastAsia="宋体" w:cs="宋体"/>
          <w:color w:val="000"/>
          <w:sz w:val="28"/>
          <w:szCs w:val="28"/>
        </w:rPr>
        <w:t xml:space="preserve">登记信息的更新</w:t>
      </w:r>
    </w:p>
    <w:p>
      <w:pPr>
        <w:ind w:left="0" w:right="0" w:firstLine="560"/>
        <w:spacing w:before="450" w:after="450" w:line="312" w:lineRule="auto"/>
      </w:pPr>
      <w:r>
        <w:rPr>
          <w:rFonts w:ascii="宋体" w:hAnsi="宋体" w:eastAsia="宋体" w:cs="宋体"/>
          <w:color w:val="000"/>
          <w:sz w:val="28"/>
          <w:szCs w:val="28"/>
        </w:rPr>
        <w:t xml:space="preserve">(1)民用无人机发生出售、转让、损毁、报废、丢失或者被盗等情况，民用无人机拥有者应及时通过“无人机实名登记系统”注销该无人机的信息。</w:t>
      </w:r>
    </w:p>
    <w:p>
      <w:pPr>
        <w:ind w:left="0" w:right="0" w:firstLine="560"/>
        <w:spacing w:before="450" w:after="450" w:line="312" w:lineRule="auto"/>
      </w:pPr>
      <w:r>
        <w:rPr>
          <w:rFonts w:ascii="宋体" w:hAnsi="宋体" w:eastAsia="宋体" w:cs="宋体"/>
          <w:color w:val="000"/>
          <w:sz w:val="28"/>
          <w:szCs w:val="28"/>
        </w:rPr>
        <w:t xml:space="preserve">(2)民用无人机的所有权发生转移后，变更后的所有人必须按照本管理规定的要求实名登记该民用无人机的信息。</w:t>
      </w:r>
    </w:p>
    <w:p>
      <w:pPr>
        <w:ind w:left="0" w:right="0" w:firstLine="560"/>
        <w:spacing w:before="450" w:after="450" w:line="312" w:lineRule="auto"/>
      </w:pPr>
      <w:r>
        <w:rPr>
          <w:rFonts w:ascii="宋体" w:hAnsi="宋体" w:eastAsia="宋体" w:cs="宋体"/>
          <w:color w:val="000"/>
          <w:sz w:val="28"/>
          <w:szCs w:val="28"/>
        </w:rPr>
        <w:t xml:space="preserve">&gt;4.登记时间要求</w:t>
      </w:r>
    </w:p>
    <w:p>
      <w:pPr>
        <w:ind w:left="0" w:right="0" w:firstLine="560"/>
        <w:spacing w:before="450" w:after="450" w:line="312" w:lineRule="auto"/>
      </w:pPr>
      <w:r>
        <w:rPr>
          <w:rFonts w:ascii="宋体" w:hAnsi="宋体" w:eastAsia="宋体" w:cs="宋体"/>
          <w:color w:val="000"/>
          <w:sz w:val="28"/>
          <w:szCs w:val="28"/>
        </w:rPr>
        <w:t xml:space="preserve">20xx年8月31日前，民用无人机拥有者必须在操作无人机前完成实名登记。</w:t>
      </w:r>
    </w:p>
    <w:p>
      <w:pPr>
        <w:ind w:left="0" w:right="0" w:firstLine="560"/>
        <w:spacing w:before="450" w:after="450" w:line="312" w:lineRule="auto"/>
      </w:pPr>
      <w:r>
        <w:rPr>
          <w:rFonts w:ascii="宋体" w:hAnsi="宋体" w:eastAsia="宋体" w:cs="宋体"/>
          <w:color w:val="000"/>
          <w:sz w:val="28"/>
          <w:szCs w:val="28"/>
        </w:rPr>
        <w:t xml:space="preserve">20xx年8月31日后，未按本管理规定的规定进行登记的民用无人机，将影响后续的使用，监管主管部门将按照相关规定进行处罚。</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本管理规定由*用航空局航空器适航审定司负责解释。</w:t>
      </w:r>
    </w:p>
    <w:p>
      <w:pPr>
        <w:ind w:left="0" w:right="0" w:firstLine="560"/>
        <w:spacing w:before="450" w:after="450" w:line="312" w:lineRule="auto"/>
      </w:pPr>
      <w:r>
        <w:rPr>
          <w:rFonts w:ascii="宋体" w:hAnsi="宋体" w:eastAsia="宋体" w:cs="宋体"/>
          <w:color w:val="000"/>
          <w:sz w:val="28"/>
          <w:szCs w:val="28"/>
        </w:rPr>
        <w:t xml:space="preserve">本管理规定自20xx年5月16日起生效。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二手无人机买卖合同范本4</w:t>
      </w:r>
    </w:p>
    <w:p>
      <w:pPr>
        <w:ind w:left="0" w:right="0" w:firstLine="560"/>
        <w:spacing w:before="450" w:after="450" w:line="312" w:lineRule="auto"/>
      </w:pPr>
      <w:r>
        <w:rPr>
          <w:rFonts w:ascii="宋体" w:hAnsi="宋体" w:eastAsia="宋体" w:cs="宋体"/>
          <w:color w:val="000"/>
          <w:sz w:val="28"/>
          <w:szCs w:val="28"/>
        </w:rPr>
        <w:t xml:space="preserve">借名购房一般的商品房，该买卖合同应当认定为有效合同。借名购买经济适用房等特殊房屋则要看具体情况来判断是否为有效合同。如果是双方当事人，尤其是实际出资人存在恶意规避法律或国。买房是人生大事，一定要慎重，无购房资格而借名买房的，企图规避购房政策，借名买房的风险在于，名义买房人和实际买房人往往是亲戚或朋友关系有名律师在线咨询，一旦发生纠纷，很可能不易查明事。</w:t>
      </w:r>
    </w:p>
    <w:p>
      <w:pPr>
        <w:ind w:left="0" w:right="0" w:firstLine="560"/>
        <w:spacing w:before="450" w:after="450" w:line="312" w:lineRule="auto"/>
      </w:pPr>
      <w:r>
        <w:rPr>
          <w:rFonts w:ascii="宋体" w:hAnsi="宋体" w:eastAsia="宋体" w:cs="宋体"/>
          <w:color w:val="000"/>
          <w:sz w:val="28"/>
          <w:szCs w:val="28"/>
        </w:rPr>
        <w:t xml:space="preserve">律师解析 借名买房王辉律师认为借名购房协议书范本完整版，小梁借名买房是指当事人约定一方以他人名义购买房屋，并将房屋登记在他人名下，借名人实际享有房屋权益的情形。当事人一方提供证据证。我们已看到一些自媒体将其解读为“借名买房可以排除执行”，这一结论可能会误导深圳房地产二、三级市场，因此本律师希望提醒市场关注法官的审理逻辑及文件中的这段表述“但因实践中情。</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二手无人机买卖合同范本5</w:t>
      </w:r>
    </w:p>
    <w:p>
      <w:pPr>
        <w:ind w:left="0" w:right="0" w:firstLine="560"/>
        <w:spacing w:before="450" w:after="450" w:line="312" w:lineRule="auto"/>
      </w:pPr>
      <w:r>
        <w:rPr>
          <w:rFonts w:ascii="宋体" w:hAnsi="宋体" w:eastAsia="宋体" w:cs="宋体"/>
          <w:color w:val="000"/>
          <w:sz w:val="28"/>
          <w:szCs w:val="28"/>
        </w:rPr>
        <w:t xml:space="preserve">为了加强我厂机电设备的管理，杜绝各种设备损坏和流失，保证各种设备正常运转，特制订设备制度如下：</w:t>
      </w:r>
    </w:p>
    <w:p>
      <w:pPr>
        <w:ind w:left="0" w:right="0" w:firstLine="560"/>
        <w:spacing w:before="450" w:after="450" w:line="312" w:lineRule="auto"/>
      </w:pPr>
      <w:r>
        <w:rPr>
          <w:rFonts w:ascii="宋体" w:hAnsi="宋体" w:eastAsia="宋体" w:cs="宋体"/>
          <w:color w:val="000"/>
          <w:sz w:val="28"/>
          <w:szCs w:val="28"/>
        </w:rPr>
        <w:t xml:space="preserve">一、凡是我厂所有设备，要分工管理，搞好设备保养。</w:t>
      </w:r>
    </w:p>
    <w:p>
      <w:pPr>
        <w:ind w:left="0" w:right="0" w:firstLine="560"/>
        <w:spacing w:before="450" w:after="450" w:line="312" w:lineRule="auto"/>
      </w:pPr>
      <w:r>
        <w:rPr>
          <w:rFonts w:ascii="宋体" w:hAnsi="宋体" w:eastAsia="宋体" w:cs="宋体"/>
          <w:color w:val="000"/>
          <w:sz w:val="28"/>
          <w:szCs w:val="28"/>
        </w:rPr>
        <w:t xml:space="preserve">二、要负责全厂设备的定期检修，日常维护，以及超前防范。</w:t>
      </w:r>
    </w:p>
    <w:p>
      <w:pPr>
        <w:ind w:left="0" w:right="0" w:firstLine="560"/>
        <w:spacing w:before="450" w:after="450" w:line="312" w:lineRule="auto"/>
      </w:pPr>
      <w:r>
        <w:rPr>
          <w:rFonts w:ascii="宋体" w:hAnsi="宋体" w:eastAsia="宋体" w:cs="宋体"/>
          <w:color w:val="000"/>
          <w:sz w:val="28"/>
          <w:szCs w:val="28"/>
        </w:rPr>
        <w:t xml:space="preserve">三、严格按设备标准认真负责检修好每一台机械设备，保证安全生产。</w:t>
      </w:r>
    </w:p>
    <w:p>
      <w:pPr>
        <w:ind w:left="0" w:right="0" w:firstLine="560"/>
        <w:spacing w:before="450" w:after="450" w:line="312" w:lineRule="auto"/>
      </w:pPr>
      <w:r>
        <w:rPr>
          <w:rFonts w:ascii="宋体" w:hAnsi="宋体" w:eastAsia="宋体" w:cs="宋体"/>
          <w:color w:val="000"/>
          <w:sz w:val="28"/>
          <w:szCs w:val="28"/>
        </w:rPr>
        <w:t xml:space="preserve">四、要每天对设备的地级螺丝进行紧固，清理外观卫生，每年进行防腐一次。</w:t>
      </w:r>
    </w:p>
    <w:p>
      <w:pPr>
        <w:ind w:left="0" w:right="0" w:firstLine="560"/>
        <w:spacing w:before="450" w:after="450" w:line="312" w:lineRule="auto"/>
      </w:pPr>
      <w:r>
        <w:rPr>
          <w:rFonts w:ascii="宋体" w:hAnsi="宋体" w:eastAsia="宋体" w:cs="宋体"/>
          <w:color w:val="000"/>
          <w:sz w:val="28"/>
          <w:szCs w:val="28"/>
        </w:rPr>
        <w:t xml:space="preserve">五、要求操作工做好三好〈设备运转好、卫生清洁好、工具管理好〉。三勤〈勤问、勤看、勤检查〉。三懂四会〈懂设备、结构、性能、原理〉。四会〈会维护、会保养、会操作、会排除故障〉。</w:t>
      </w:r>
    </w:p>
    <w:p>
      <w:pPr>
        <w:ind w:left="0" w:right="0" w:firstLine="560"/>
        <w:spacing w:before="450" w:after="450" w:line="312" w:lineRule="auto"/>
      </w:pPr>
      <w:r>
        <w:rPr>
          <w:rFonts w:ascii="宋体" w:hAnsi="宋体" w:eastAsia="宋体" w:cs="宋体"/>
          <w:color w:val="000"/>
          <w:sz w:val="28"/>
          <w:szCs w:val="28"/>
        </w:rPr>
        <w:t xml:space="preserve">六、坚守工作岗位，遵章守纪，严禁三违，爱护工具，节约材料。</w:t>
      </w:r>
    </w:p>
    <w:p>
      <w:pPr>
        <w:ind w:left="0" w:right="0" w:firstLine="560"/>
        <w:spacing w:before="450" w:after="450" w:line="312" w:lineRule="auto"/>
      </w:pPr>
      <w:r>
        <w:rPr>
          <w:rFonts w:ascii="宋体" w:hAnsi="宋体" w:eastAsia="宋体" w:cs="宋体"/>
          <w:color w:val="000"/>
          <w:sz w:val="28"/>
          <w:szCs w:val="28"/>
        </w:rPr>
        <w:t xml:space="preserve">七、对设备每半年进行大修一次，每三个月进行小修一次，对转动部位要进行不定时间注油。</w:t>
      </w:r>
    </w:p>
    <w:p>
      <w:pPr>
        <w:ind w:left="0" w:right="0" w:firstLine="560"/>
        <w:spacing w:before="450" w:after="450" w:line="312" w:lineRule="auto"/>
      </w:pPr>
      <w:r>
        <w:rPr>
          <w:rFonts w:ascii="宋体" w:hAnsi="宋体" w:eastAsia="宋体" w:cs="宋体"/>
          <w:color w:val="000"/>
          <w:sz w:val="28"/>
          <w:szCs w:val="28"/>
        </w:rPr>
        <w:t xml:space="preserve">八、必须保证各种设备达到完好标准。</w:t>
      </w:r>
    </w:p>
    <w:p>
      <w:pPr>
        <w:ind w:left="0" w:right="0" w:firstLine="560"/>
        <w:spacing w:before="450" w:after="450" w:line="312" w:lineRule="auto"/>
      </w:pPr>
      <w:r>
        <w:rPr>
          <w:rFonts w:ascii="宋体" w:hAnsi="宋体" w:eastAsia="宋体" w:cs="宋体"/>
          <w:color w:val="000"/>
          <w:sz w:val="28"/>
          <w:szCs w:val="28"/>
        </w:rPr>
        <w:t xml:space="preserve">——科研设备管理制度</w:t>
      </w:r>
    </w:p>
    <w:p>
      <w:pPr>
        <w:ind w:left="0" w:right="0" w:firstLine="560"/>
        <w:spacing w:before="450" w:after="450" w:line="312" w:lineRule="auto"/>
      </w:pPr>
      <w:r>
        <w:rPr>
          <w:rFonts w:ascii="黑体" w:hAnsi="黑体" w:eastAsia="黑体" w:cs="黑体"/>
          <w:color w:val="000000"/>
          <w:sz w:val="36"/>
          <w:szCs w:val="36"/>
          <w:b w:val="1"/>
          <w:bCs w:val="1"/>
        </w:rPr>
        <w:t xml:space="preserve">二手无人机买卖合同范本6</w:t>
      </w:r>
    </w:p>
    <w:p>
      <w:pPr>
        <w:ind w:left="0" w:right="0" w:firstLine="560"/>
        <w:spacing w:before="450" w:after="450" w:line="312" w:lineRule="auto"/>
      </w:pPr>
      <w:r>
        <w:rPr>
          <w:rFonts w:ascii="宋体" w:hAnsi="宋体" w:eastAsia="宋体" w:cs="宋体"/>
          <w:color w:val="000"/>
          <w:sz w:val="28"/>
          <w:szCs w:val="28"/>
        </w:rPr>
        <w:t xml:space="preserve">1、特种设备使用，应当严格执行*颁布发的《特种设备安全监察条件》。</w:t>
      </w:r>
    </w:p>
    <w:p>
      <w:pPr>
        <w:ind w:left="0" w:right="0" w:firstLine="560"/>
        <w:spacing w:before="450" w:after="450" w:line="312" w:lineRule="auto"/>
      </w:pPr>
      <w:r>
        <w:rPr>
          <w:rFonts w:ascii="宋体" w:hAnsi="宋体" w:eastAsia="宋体" w:cs="宋体"/>
          <w:color w:val="000"/>
          <w:sz w:val="28"/>
          <w:szCs w:val="28"/>
        </w:rPr>
        <w:t xml:space="preserve">2、要建立特种设备安全管理小组，要有负责人，有安全管理人员。</w:t>
      </w:r>
    </w:p>
    <w:p>
      <w:pPr>
        <w:ind w:left="0" w:right="0" w:firstLine="560"/>
        <w:spacing w:before="450" w:after="450" w:line="312" w:lineRule="auto"/>
      </w:pPr>
      <w:r>
        <w:rPr>
          <w:rFonts w:ascii="宋体" w:hAnsi="宋体" w:eastAsia="宋体" w:cs="宋体"/>
          <w:color w:val="000"/>
          <w:sz w:val="28"/>
          <w:szCs w:val="28"/>
        </w:rPr>
        <w:t xml:space="preserve">3、要建立特种设备安全技术档案：</w:t>
      </w:r>
    </w:p>
    <w:p>
      <w:pPr>
        <w:ind w:left="0" w:right="0" w:firstLine="560"/>
        <w:spacing w:before="450" w:after="450" w:line="312" w:lineRule="auto"/>
      </w:pPr>
      <w:r>
        <w:rPr>
          <w:rFonts w:ascii="宋体" w:hAnsi="宋体" w:eastAsia="宋体" w:cs="宋体"/>
          <w:color w:val="000"/>
          <w:sz w:val="28"/>
          <w:szCs w:val="28"/>
        </w:rPr>
        <w:t xml:space="preserve">A、特种设备的设计文件、制造单位、产品质量、合格证明、使用维护说明等文件以及安装技术文件的资料。</w:t>
      </w:r>
    </w:p>
    <w:p>
      <w:pPr>
        <w:ind w:left="0" w:right="0" w:firstLine="560"/>
        <w:spacing w:before="450" w:after="450" w:line="312" w:lineRule="auto"/>
      </w:pPr>
      <w:r>
        <w:rPr>
          <w:rFonts w:ascii="宋体" w:hAnsi="宋体" w:eastAsia="宋体" w:cs="宋体"/>
          <w:color w:val="000"/>
          <w:sz w:val="28"/>
          <w:szCs w:val="28"/>
        </w:rPr>
        <w:t xml:space="preserve">B、特种设备的定期检验和定期自行检查的记录。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C、特种设备的日常使用状况记录。</w:t>
      </w:r>
    </w:p>
    <w:p>
      <w:pPr>
        <w:ind w:left="0" w:right="0" w:firstLine="560"/>
        <w:spacing w:before="450" w:after="450" w:line="312" w:lineRule="auto"/>
      </w:pPr>
      <w:r>
        <w:rPr>
          <w:rFonts w:ascii="宋体" w:hAnsi="宋体" w:eastAsia="宋体" w:cs="宋体"/>
          <w:color w:val="000"/>
          <w:sz w:val="28"/>
          <w:szCs w:val="28"/>
        </w:rPr>
        <w:t xml:space="preserve">D、特种设备及其安全附件、安全保护装置、测量调检装置及有关附属仪器仪表的日常维护保养记录。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4、每年要对特种设备进行安全相信群众，在有效期届满前一个月向特种设备检验检测机构提出定期检验的要求，接到定期检验的通知后，要做好迎检工作。</w:t>
      </w:r>
    </w:p>
    <w:p>
      <w:pPr>
        <w:ind w:left="0" w:right="0" w:firstLine="560"/>
        <w:spacing w:before="450" w:after="450" w:line="312" w:lineRule="auto"/>
      </w:pPr>
      <w:r>
        <w:rPr>
          <w:rFonts w:ascii="宋体" w:hAnsi="宋体" w:eastAsia="宋体" w:cs="宋体"/>
          <w:color w:val="000"/>
          <w:sz w:val="28"/>
          <w:szCs w:val="28"/>
        </w:rPr>
        <w:t xml:space="preserve">5、对特种设备要进行经常性日常维护保养，并定期自行检查，至少每月一次，并作好记录，发现情况及时处理。安全保护装置、测量调近代装置及有关附属食品仪表进行定期校验、检修，并作出记录。</w:t>
      </w:r>
    </w:p>
    <w:p>
      <w:pPr>
        <w:ind w:left="0" w:right="0" w:firstLine="560"/>
        <w:spacing w:before="450" w:after="450" w:line="312" w:lineRule="auto"/>
      </w:pPr>
      <w:r>
        <w:rPr>
          <w:rFonts w:ascii="宋体" w:hAnsi="宋体" w:eastAsia="宋体" w:cs="宋体"/>
          <w:color w:val="000"/>
          <w:sz w:val="28"/>
          <w:szCs w:val="28"/>
        </w:rPr>
        <w:t xml:space="preserve">6、特种设备出现故障或者发生异常情况应当对其全面检查，消除事故隐患后，方可重新投入使用。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7、要制定好特种设备的事故应急措施和救援预案。</w:t>
      </w:r>
    </w:p>
    <w:p>
      <w:pPr>
        <w:ind w:left="0" w:right="0" w:firstLine="560"/>
        <w:spacing w:before="450" w:after="450" w:line="312" w:lineRule="auto"/>
      </w:pPr>
      <w:r>
        <w:rPr>
          <w:rFonts w:ascii="宋体" w:hAnsi="宋体" w:eastAsia="宋体" w:cs="宋体"/>
          <w:color w:val="000"/>
          <w:sz w:val="28"/>
          <w:szCs w:val="28"/>
        </w:rPr>
        <w:t xml:space="preserve">8、特种设备作业人员，应该持有上岗证，无证不得上岗。</w:t>
      </w:r>
    </w:p>
    <w:p>
      <w:pPr>
        <w:ind w:left="0" w:right="0" w:firstLine="560"/>
        <w:spacing w:before="450" w:after="450" w:line="312" w:lineRule="auto"/>
      </w:pPr>
      <w:r>
        <w:rPr>
          <w:rFonts w:ascii="宋体" w:hAnsi="宋体" w:eastAsia="宋体" w:cs="宋体"/>
          <w:color w:val="000"/>
          <w:sz w:val="28"/>
          <w:szCs w:val="28"/>
        </w:rPr>
        <w:t xml:space="preserve">9、应当对特种设备作业人员进行特种设备安全教育的培训。</w:t>
      </w:r>
    </w:p>
    <w:p>
      <w:pPr>
        <w:ind w:left="0" w:right="0" w:firstLine="560"/>
        <w:spacing w:before="450" w:after="450" w:line="312" w:lineRule="auto"/>
      </w:pPr>
      <w:r>
        <w:rPr>
          <w:rFonts w:ascii="宋体" w:hAnsi="宋体" w:eastAsia="宋体" w:cs="宋体"/>
          <w:color w:val="000"/>
          <w:sz w:val="28"/>
          <w:szCs w:val="28"/>
        </w:rPr>
        <w:t xml:space="preserve">10、特种设备的作业人员在作业中，应该严格执行特种设备的操作堆积和有关的安全规章制度。</w:t>
      </w:r>
    </w:p>
    <w:p>
      <w:pPr>
        <w:ind w:left="0" w:right="0" w:firstLine="560"/>
        <w:spacing w:before="450" w:after="450" w:line="312" w:lineRule="auto"/>
      </w:pPr>
      <w:r>
        <w:rPr>
          <w:rFonts w:ascii="宋体" w:hAnsi="宋体" w:eastAsia="宋体" w:cs="宋体"/>
          <w:color w:val="000"/>
          <w:sz w:val="28"/>
          <w:szCs w:val="28"/>
        </w:rPr>
        <w:t xml:space="preserve">11、特种设备作业人员，在作业过程中发现事故隐患或者其他不安全因素，应当立即向安全管理人员和单位负责人报告。</w:t>
      </w:r>
    </w:p>
    <w:p>
      <w:pPr>
        <w:ind w:left="0" w:right="0" w:firstLine="560"/>
        <w:spacing w:before="450" w:after="450" w:line="312" w:lineRule="auto"/>
      </w:pPr>
      <w:r>
        <w:rPr>
          <w:rFonts w:ascii="宋体" w:hAnsi="宋体" w:eastAsia="宋体" w:cs="宋体"/>
          <w:color w:val="000"/>
          <w:sz w:val="28"/>
          <w:szCs w:val="28"/>
        </w:rPr>
        <w:t xml:space="preserve">12、安全管理员或者单位负责人应经常对特种设备的使用进行检查，发现问题立即采取措施，或向特种设备安全监督管理部门报告，并采取相应的措施。</w:t>
      </w:r>
    </w:p>
    <w:p>
      <w:pPr>
        <w:ind w:left="0" w:right="0" w:firstLine="560"/>
        <w:spacing w:before="450" w:after="450" w:line="312" w:lineRule="auto"/>
      </w:pPr>
      <w:r>
        <w:rPr>
          <w:rFonts w:ascii="宋体" w:hAnsi="宋体" w:eastAsia="宋体" w:cs="宋体"/>
          <w:color w:val="000"/>
          <w:sz w:val="28"/>
          <w:szCs w:val="28"/>
        </w:rPr>
        <w:t xml:space="preserve">13、对特种设备管理不严、违反安全管理制度的、发生事故的，根据情节的轻重，必须要负有法律责任。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2025-07-30T13:58:26+08:00</dcterms:created>
  <dcterms:modified xsi:type="dcterms:W3CDTF">2025-07-30T13:58:26+08:00</dcterms:modified>
</cp:coreProperties>
</file>

<file path=docProps/custom.xml><?xml version="1.0" encoding="utf-8"?>
<Properties xmlns="http://schemas.openxmlformats.org/officeDocument/2006/custom-properties" xmlns:vt="http://schemas.openxmlformats.org/officeDocument/2006/docPropsVTypes"/>
</file>