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成套设备委托买卖合同范本(必备79篇)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成套设备委托买卖合同范本1砖厂(以下简称甲方)：施工方(以下简称乙方)：经甲、乙双方共同协商，甲方同意将红砖卖给乙方，具体事宜协商内容如下：一、 乙方定购甲方红砖砖价为元(包括装、卸、运费)。二、 乙方付款方式：拉到15万付款一次，在___...</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成套设备委托买卖合同范本5</w:t>
      </w:r>
    </w:p>
    <w:p>
      <w:pPr>
        <w:ind w:left="0" w:right="0" w:firstLine="560"/>
        <w:spacing w:before="450" w:after="450" w:line="312" w:lineRule="auto"/>
      </w:pPr>
      <w:r>
        <w:rPr>
          <w:rFonts w:ascii="宋体" w:hAnsi="宋体" w:eastAsia="宋体" w:cs="宋体"/>
          <w:color w:val="000"/>
          <w:sz w:val="28"/>
          <w:szCs w:val="28"/>
        </w:rPr>
        <w:t xml:space="preserve">甲方（买方）地址___________________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甲乙双方经过充分协商人参买卖有关事宜，达成如下共识。签订本合同促进双方共同遵守。</w:t>
      </w:r>
    </w:p>
    <w:p>
      <w:pPr>
        <w:ind w:left="0" w:right="0" w:firstLine="560"/>
        <w:spacing w:before="450" w:after="450" w:line="312" w:lineRule="auto"/>
      </w:pPr>
      <w:r>
        <w:rPr>
          <w:rFonts w:ascii="宋体" w:hAnsi="宋体" w:eastAsia="宋体" w:cs="宋体"/>
          <w:color w:val="000"/>
          <w:sz w:val="28"/>
          <w:szCs w:val="28"/>
        </w:rPr>
        <w:t xml:space="preserve">乙方现有西洋参____年生_____帘，每帘作价__________元，水参卖给甲方。共计__________________元。</w:t>
      </w:r>
    </w:p>
    <w:p>
      <w:pPr>
        <w:ind w:left="0" w:right="0" w:firstLine="560"/>
        <w:spacing w:before="450" w:after="450" w:line="312" w:lineRule="auto"/>
      </w:pPr>
      <w:r>
        <w:rPr>
          <w:rFonts w:ascii="宋体" w:hAnsi="宋体" w:eastAsia="宋体" w:cs="宋体"/>
          <w:color w:val="000"/>
          <w:sz w:val="28"/>
          <w:szCs w:val="28"/>
        </w:rPr>
        <w:t xml:space="preserve">甲方向乙方交纳定金_______________元，_____________元。起货时间_______年_____月_______日至_______年_____月_______日，过期没起货甲方付看护费每日壹佰元。</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起货前三天通知对方做好准备，起货前把货款全部付清给乙方。不得拖欠。甲方如违约，乙方不返定金。</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认真看护管理，不许删货，如果出现丢货，野猪糟蹋或自然灾害，原数返还定金。乙方如违约，返给甲方双倍定金。</w:t>
      </w:r>
    </w:p>
    <w:p>
      <w:pPr>
        <w:ind w:left="0" w:right="0" w:firstLine="560"/>
        <w:spacing w:before="450" w:after="450" w:line="312" w:lineRule="auto"/>
      </w:pPr>
      <w:r>
        <w:rPr>
          <w:rFonts w:ascii="宋体" w:hAnsi="宋体" w:eastAsia="宋体" w:cs="宋体"/>
          <w:color w:val="000"/>
          <w:sz w:val="28"/>
          <w:szCs w:val="28"/>
        </w:rPr>
        <w:t xml:space="preserve">此合同一式两份，双方共同遵守，签订之日起生效。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成套设备委托买卖合同范本7</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 高 度：</w:t>
      </w:r>
    </w:p>
    <w:p>
      <w:pPr>
        <w:ind w:left="0" w:right="0" w:firstLine="560"/>
        <w:spacing w:before="450" w:after="450" w:line="312" w:lineRule="auto"/>
      </w:pPr>
      <w:r>
        <w:rPr>
          <w:rFonts w:ascii="宋体" w:hAnsi="宋体" w:eastAsia="宋体" w:cs="宋体"/>
          <w:color w:val="000"/>
          <w:sz w:val="28"/>
          <w:szCs w:val="28"/>
        </w:rPr>
        <w:t xml:space="preserve">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15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合同总量和总价款：</w:t>
      </w:r>
    </w:p>
    <w:p>
      <w:pPr>
        <w:ind w:left="0" w:right="0" w:firstLine="560"/>
        <w:spacing w:before="450" w:after="450" w:line="312" w:lineRule="auto"/>
      </w:pPr>
      <w:r>
        <w:rPr>
          <w:rFonts w:ascii="宋体" w:hAnsi="宋体" w:eastAsia="宋体" w:cs="宋体"/>
          <w:color w:val="000"/>
          <w:sz w:val="28"/>
          <w:szCs w:val="28"/>
        </w:rPr>
        <w:t xml:space="preserve">合同总数量暂定为 m3;</w:t>
      </w:r>
    </w:p>
    <w:p>
      <w:pPr>
        <w:ind w:left="0" w:right="0" w:firstLine="560"/>
        <w:spacing w:before="450" w:after="450" w:line="312" w:lineRule="auto"/>
      </w:pPr>
      <w:r>
        <w:rPr>
          <w:rFonts w:ascii="宋体" w:hAnsi="宋体" w:eastAsia="宋体" w:cs="宋体"/>
          <w:color w:val="000"/>
          <w:sz w:val="28"/>
          <w:szCs w:val="28"/>
        </w:rPr>
        <w:t xml:space="preserve">合同总价款暂定为 元。</w:t>
      </w:r>
    </w:p>
    <w:p>
      <w:pPr>
        <w:ind w:left="0" w:right="0" w:firstLine="560"/>
        <w:spacing w:before="450" w:after="450" w:line="312" w:lineRule="auto"/>
      </w:pPr>
      <w:r>
        <w:rPr>
          <w:rFonts w:ascii="宋体" w:hAnsi="宋体" w:eastAsia="宋体" w:cs="宋体"/>
          <w:color w:val="000"/>
          <w:sz w:val="28"/>
          <w:szCs w:val="28"/>
        </w:rPr>
        <w:t xml:space="preserve">计量：结算数量依据施工图纸及变更签证计算，不扣减钢筋，混凝土用量损耗已包含在上述款单价内。乙方承诺免费为甲方硬化施工现场内道路提供相应强度等级的混凝土。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混凝土的质量执行《预拌混凝土》GB/T14902-20xx、《预拌混凝土技术规程》DB21/T1304-20xx。</w:t>
      </w:r>
    </w:p>
    <w:p>
      <w:pPr>
        <w:ind w:left="0" w:right="0" w:firstLine="560"/>
        <w:spacing w:before="450" w:after="450" w:line="312" w:lineRule="auto"/>
      </w:pPr>
      <w:r>
        <w:rPr>
          <w:rFonts w:ascii="宋体" w:hAnsi="宋体" w:eastAsia="宋体" w:cs="宋体"/>
          <w:color w:val="000"/>
          <w:sz w:val="28"/>
          <w:szCs w:val="28"/>
        </w:rPr>
        <w:t xml:space="preserve">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水泥选用普通硅酸盐水泥，强度等级不低于，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粗骨料采用粒径为5-25mm的连续级配碎(卵)石，针片状颗粒含量不大于10%，含泥量不大于1%，泥块含量不大于;</w:t>
      </w:r>
    </w:p>
    <w:p>
      <w:pPr>
        <w:ind w:left="0" w:right="0" w:firstLine="560"/>
        <w:spacing w:before="450" w:after="450" w:line="312" w:lineRule="auto"/>
      </w:pPr>
      <w:r>
        <w:rPr>
          <w:rFonts w:ascii="宋体" w:hAnsi="宋体" w:eastAsia="宋体" w:cs="宋体"/>
          <w:color w:val="000"/>
          <w:sz w:val="28"/>
          <w:szCs w:val="28"/>
        </w:rPr>
        <w:t xml:space="preserve">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支付节点及比例：</w:t>
      </w:r>
    </w:p>
    <w:p>
      <w:pPr>
        <w:ind w:left="0" w:right="0" w:firstLine="560"/>
        <w:spacing w:before="450" w:after="450" w:line="312" w:lineRule="auto"/>
      </w:pPr>
      <w:r>
        <w:rPr>
          <w:rFonts w:ascii="宋体" w:hAnsi="宋体" w:eastAsia="宋体" w:cs="宋体"/>
          <w:color w:val="000"/>
          <w:sz w:val="28"/>
          <w:szCs w:val="28"/>
        </w:rPr>
        <w:t xml:space="preserve">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主体封顶后3日内，乙方应向甲方提交以下完整技术资料：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1、甲方出售的挖掘机型号为________;发动机号码为________;车架号码为________;生产厂家为________;颜色为____色;购买于____年____月____日。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经双方协商该挖掘机的转让价为人民币￥____元(大写：____元)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成套设备委托买卖合同范本9</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_________小时内表示是否接受，乙方表示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根据《^v^民法典》和《邯郸市散装水泥和预拌混凝土管理条例》相关规定，就乙方向 工程所需预拌商品混凝土供应事宜，甲乙双方签订本买卖合同：</w:t>
      </w:r>
    </w:p>
    <w:p>
      <w:pPr>
        <w:ind w:left="0" w:right="0" w:firstLine="560"/>
        <w:spacing w:before="450" w:after="450" w:line="312" w:lineRule="auto"/>
      </w:pPr>
      <w:r>
        <w:rPr>
          <w:rFonts w:ascii="宋体" w:hAnsi="宋体" w:eastAsia="宋体" w:cs="宋体"/>
          <w:color w:val="000"/>
          <w:sz w:val="28"/>
          <w:szCs w:val="28"/>
        </w:rPr>
        <w:t xml:space="preserve">一、 预拌商品混凝土供应工程和概况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本合同所需的商品混凝土总数量约为 立方米。如数量有增减，双方同意据实结算。</w:t>
      </w:r>
    </w:p>
    <w:p>
      <w:pPr>
        <w:ind w:left="0" w:right="0" w:firstLine="560"/>
        <w:spacing w:before="450" w:after="450" w:line="312" w:lineRule="auto"/>
      </w:pPr>
      <w:r>
        <w:rPr>
          <w:rFonts w:ascii="宋体" w:hAnsi="宋体" w:eastAsia="宋体" w:cs="宋体"/>
          <w:color w:val="000"/>
          <w:sz w:val="28"/>
          <w:szCs w:val="28"/>
        </w:rPr>
        <w:t xml:space="preserve">二、甲方所需混凝土强度要求及价格</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单价 (元/方)</w:t>
      </w:r>
    </w:p>
    <w:p>
      <w:pPr>
        <w:ind w:left="0" w:right="0" w:firstLine="560"/>
        <w:spacing w:before="450" w:after="450" w:line="312" w:lineRule="auto"/>
      </w:pPr>
      <w:r>
        <w:rPr>
          <w:rFonts w:ascii="宋体" w:hAnsi="宋体" w:eastAsia="宋体" w:cs="宋体"/>
          <w:color w:val="000"/>
          <w:sz w:val="28"/>
          <w:szCs w:val="28"/>
        </w:rPr>
        <w:t xml:space="preserve">塌落度(mm)</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以上为混凝土入泵前价格，泵送环节由乙方负责，泵送费采用以下方式计算：</w:t>
      </w:r>
    </w:p>
    <w:p>
      <w:pPr>
        <w:ind w:left="0" w:right="0" w:firstLine="560"/>
        <w:spacing w:before="450" w:after="450" w:line="312" w:lineRule="auto"/>
      </w:pPr>
      <w:r>
        <w:rPr>
          <w:rFonts w:ascii="宋体" w:hAnsi="宋体" w:eastAsia="宋体" w:cs="宋体"/>
          <w:color w:val="000"/>
          <w:sz w:val="28"/>
          <w:szCs w:val="28"/>
        </w:rPr>
        <w:t xml:space="preserve">注：特殊商品混凝土价格，如需加防渗剂、UEA膨胀剂等每加一项在相等强度等级的基价上增加 元/立方米，如砼中需加防冻剂的，在相等强度等级的基价上增加 元/立方米，如砼中需加缓凝剂的，按相等强度等级的基价执行，如砼中需加早强剂的，在相等强度等级的基价上增加 元/立方米。道路用混凝土，在相等强度等级的基价上增加 元/立方米。细石砼在相等强度等级的基价上增加 元/立方米。钻孔灌注桩在相等强度等级的基价上增加 元/立方米。</w:t>
      </w:r>
    </w:p>
    <w:p>
      <w:pPr>
        <w:ind w:left="0" w:right="0" w:firstLine="560"/>
        <w:spacing w:before="450" w:after="450" w:line="312" w:lineRule="auto"/>
      </w:pPr>
      <w:r>
        <w:rPr>
          <w:rFonts w:ascii="宋体" w:hAnsi="宋体" w:eastAsia="宋体" w:cs="宋体"/>
          <w:color w:val="000"/>
          <w:sz w:val="28"/>
          <w:szCs w:val="28"/>
        </w:rPr>
        <w:t xml:space="preserve">三、预拌商品混凝土技术事项</w:t>
      </w:r>
    </w:p>
    <w:p>
      <w:pPr>
        <w:ind w:left="0" w:right="0" w:firstLine="560"/>
        <w:spacing w:before="450" w:after="450" w:line="312" w:lineRule="auto"/>
      </w:pPr>
      <w:r>
        <w:rPr>
          <w:rFonts w:ascii="宋体" w:hAnsi="宋体" w:eastAsia="宋体" w:cs="宋体"/>
          <w:color w:val="000"/>
          <w:sz w:val="28"/>
          <w:szCs w:val="28"/>
        </w:rPr>
        <w:t xml:space="preserve">四、交货验收与计量方法</w:t>
      </w:r>
    </w:p>
    <w:p>
      <w:pPr>
        <w:ind w:left="0" w:right="0" w:firstLine="560"/>
        <w:spacing w:before="450" w:after="450" w:line="312" w:lineRule="auto"/>
      </w:pPr>
      <w:r>
        <w:rPr>
          <w:rFonts w:ascii="宋体" w:hAnsi="宋体" w:eastAsia="宋体" w:cs="宋体"/>
          <w:color w:val="000"/>
          <w:sz w:val="28"/>
          <w:szCs w:val="28"/>
        </w:rPr>
        <w:t xml:space="preserve">1、乙方按甲方订单要求进行供货，甲方指派专人为工地材料验收员，在乙方《混凝土送货单》上签收即为交货完毕。并依据《混凝土发货单》上的供应量作为双方对账结算的依据。</w:t>
      </w:r>
    </w:p>
    <w:p>
      <w:pPr>
        <w:ind w:left="0" w:right="0" w:firstLine="560"/>
        <w:spacing w:before="450" w:after="450" w:line="312" w:lineRule="auto"/>
      </w:pPr>
      <w:r>
        <w:rPr>
          <w:rFonts w:ascii="宋体" w:hAnsi="宋体" w:eastAsia="宋体" w:cs="宋体"/>
          <w:color w:val="000"/>
          <w:sz w:val="28"/>
          <w:szCs w:val="28"/>
        </w:rPr>
        <w:t xml:space="preserve">2、甲方怀疑方量不足时，以抽查过磅十车的平均值为准。混凝土方量按国家标准不应超过±2%，若抽查数量超过允许误差，则当天这批次混凝土按抽查结果计算方量。</w:t>
      </w:r>
    </w:p>
    <w:p>
      <w:pPr>
        <w:ind w:left="0" w:right="0" w:firstLine="560"/>
        <w:spacing w:before="450" w:after="450" w:line="312" w:lineRule="auto"/>
      </w:pPr>
      <w:r>
        <w:rPr>
          <w:rFonts w:ascii="宋体" w:hAnsi="宋体" w:eastAsia="宋体" w:cs="宋体"/>
          <w:color w:val="000"/>
          <w:sz w:val="28"/>
          <w:szCs w:val="28"/>
        </w:rPr>
        <w:t xml:space="preserve">3、其它计量方式：</w:t>
      </w:r>
    </w:p>
    <w:p>
      <w:pPr>
        <w:ind w:left="0" w:right="0" w:firstLine="560"/>
        <w:spacing w:before="450" w:after="450" w:line="312" w:lineRule="auto"/>
      </w:pPr>
      <w:r>
        <w:rPr>
          <w:rFonts w:ascii="宋体" w:hAnsi="宋体" w:eastAsia="宋体" w:cs="宋体"/>
          <w:color w:val="000"/>
          <w:sz w:val="28"/>
          <w:szCs w:val="28"/>
        </w:rPr>
        <w:t xml:space="preserve">五、商品混凝土付款方式和期限</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1、乙方必须按现行国家标准及甲方申请的技术要求进行商品混凝土配合比设计和生产、供应，并保证产品符合国家相关标准。乙方对所提供商品混凝土质量负责。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成套设备委托买卖合同范本11</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成套设备委托买卖合同范本12</w:t>
      </w:r>
    </w:p>
    <w:p>
      <w:pPr>
        <w:ind w:left="0" w:right="0" w:firstLine="560"/>
        <w:spacing w:before="450" w:after="450" w:line="312" w:lineRule="auto"/>
      </w:pPr>
      <w:r>
        <w:rPr>
          <w:rFonts w:ascii="宋体" w:hAnsi="宋体" w:eastAsia="宋体" w:cs="宋体"/>
          <w:color w:val="000"/>
          <w:sz w:val="28"/>
          <w:szCs w:val="28"/>
        </w:rPr>
        <w:t xml:space="preserve">甲方（出卖方）：乙方（购买方）：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一、买卖标的物及价款。甲方愿将其位于平旺乡马营新XX以东水渠两旁所有柳X及马营新XX低以南水渠两旁所有柳X共计40棵出售给乙方，总价款为3万元。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1、甲方按照约定收取乙方购买柳X押金5000元人民币及货款。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2、甲方承诺有出售上述柳X的绝对的、合法的、完全的处分权，保证无任何权属争议和经济纠纷，否则，甲方愿意承担因此给乙方造成的一切经济损失。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三、乙方的权利与义务。乙方自行采挖树木，所挖产品均归乙方所有。采挖开始时，付给甲方押金5000元，采挖过程中每运走</w:t>
      </w:r>
    </w:p>
    <w:p>
      <w:pPr>
        <w:ind w:left="0" w:right="0" w:firstLine="560"/>
        <w:spacing w:before="450" w:after="450" w:line="312" w:lineRule="auto"/>
      </w:pPr>
      <w:r>
        <w:rPr>
          <w:rFonts w:ascii="宋体" w:hAnsi="宋体" w:eastAsia="宋体" w:cs="宋体"/>
          <w:color w:val="000"/>
          <w:sz w:val="28"/>
          <w:szCs w:val="28"/>
        </w:rPr>
        <w:t xml:space="preserve">3、5棵柳X付给甲方相近的款项3000元，收尾时与押金一并结算。合同文本：本合同一式二份，双方各执一份。合同效力：本合同经买卖双方签字按手印后生效。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甲方（签字）：（手印）联系方式：乙方（签字）：（手印）联系方式：________年____月____日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成套设备委托买卖合同范本13</w:t>
      </w:r>
    </w:p>
    <w:p>
      <w:pPr>
        <w:ind w:left="0" w:right="0" w:firstLine="560"/>
        <w:spacing w:before="450" w:after="450" w:line="312" w:lineRule="auto"/>
      </w:pPr>
      <w:r>
        <w:rPr>
          <w:rFonts w:ascii="宋体" w:hAnsi="宋体" w:eastAsia="宋体" w:cs="宋体"/>
          <w:color w:val="000"/>
          <w:sz w:val="28"/>
          <w:szCs w:val="28"/>
        </w:rPr>
        <w:t xml:space="preserve">甲方(买方)单位名称：医院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为了加强甲乙双方的责任感，加强经济核算，提高经济效益，确保双方实现各自的经济目的，经甲乙双方充分协商，根据《^v^民法典》有关规定。特订立本合同，以便共同遵守：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 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 元)：。</w:t>
      </w:r>
    </w:p>
    <w:p>
      <w:pPr>
        <w:ind w:left="0" w:right="0" w:firstLine="560"/>
        <w:spacing w:before="450" w:after="450" w:line="312" w:lineRule="auto"/>
      </w:pPr>
      <w:r>
        <w:rPr>
          <w:rFonts w:ascii="宋体" w:hAnsi="宋体" w:eastAsia="宋体" w:cs="宋体"/>
          <w:color w:val="000"/>
          <w:sz w:val="28"/>
          <w:szCs w:val="28"/>
        </w:rPr>
        <w:t xml:space="preserve">门诊：台。</w:t>
      </w:r>
    </w:p>
    <w:p>
      <w:pPr>
        <w:ind w:left="0" w:right="0" w:firstLine="560"/>
        <w:spacing w:before="450" w:after="450" w:line="312" w:lineRule="auto"/>
      </w:pPr>
      <w:r>
        <w:rPr>
          <w:rFonts w:ascii="宋体" w:hAnsi="宋体" w:eastAsia="宋体" w:cs="宋体"/>
          <w:color w:val="000"/>
          <w:sz w:val="28"/>
          <w:szCs w:val="28"/>
        </w:rPr>
        <w:t xml:space="preserve">病房：台。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注：本合同价已包括电(扶)梯设备销售额及其应交纳的17 %增值税，以及货物运到工地的运输、保险费及12个月的免费维修保养费用，包含安装费以及货物到工地现场后的仓储费用。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设备验收合格之日起天内，甲方再向乙方支付本合同总价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年的质量保证起满后天内，甲方应向乙方付清余下的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梯号：，交货期： 年 月 日;</w:t>
      </w:r>
    </w:p>
    <w:p>
      <w:pPr>
        <w:ind w:left="0" w:right="0" w:firstLine="560"/>
        <w:spacing w:before="450" w:after="450" w:line="312" w:lineRule="auto"/>
      </w:pPr>
      <w:r>
        <w:rPr>
          <w:rFonts w:ascii="宋体" w:hAnsi="宋体" w:eastAsia="宋体" w:cs="宋体"/>
          <w:color w:val="000"/>
          <w:sz w:val="28"/>
          <w:szCs w:val="28"/>
        </w:rPr>
        <w:t xml:space="preserve">梯号：，交货期： 年 月 日。</w:t>
      </w:r>
    </w:p>
    <w:p>
      <w:pPr>
        <w:ind w:left="0" w:right="0" w:firstLine="560"/>
        <w:spacing w:before="450" w:after="450" w:line="312" w:lineRule="auto"/>
      </w:pPr>
      <w:r>
        <w:rPr>
          <w:rFonts w:ascii="宋体" w:hAnsi="宋体" w:eastAsia="宋体" w:cs="宋体"/>
          <w:color w:val="000"/>
          <w:sz w:val="28"/>
          <w:szCs w:val="28"/>
        </w:rPr>
        <w:t xml:space="preserve">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安装时，甲方应会同乙方安装人员根据装箱清单、产品合格书和随机文件技术规定的数量和质量标准验收，如发现缺损件，甲方应在开箱之日起天内书面通知乙方，经乙方核对无误后补齐缺损件。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乙方电梯根据、扶梯根据制造与安装安全规范进行制造与安装。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乙方负责安装的，本合同产品的质量保证期自乙方发货之日起个月内，但其中使用期不超过个月。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合同履行中，甲、乙双方任何一方要求变更合同的，应在本合同约定交货日前个月以书面形式通知另一方，并征得另一方的书面认可。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由于非不可抗力原因，乙方逾期交货或甲方逾期付款或逾期提货的.，违约方应按延期部分金额每日万分之的比例向另一方支付逾期违约金。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本合同未涉及的违约事宜按照《^v^民法典》的有关规定办理。</w:t>
      </w:r>
    </w:p>
    <w:p>
      <w:pPr>
        <w:ind w:left="0" w:right="0" w:firstLine="560"/>
        <w:spacing w:before="450" w:after="450" w:line="312" w:lineRule="auto"/>
      </w:pPr>
      <w:r>
        <w:rPr>
          <w:rFonts w:ascii="宋体" w:hAnsi="宋体" w:eastAsia="宋体" w:cs="宋体"/>
          <w:color w:val="000"/>
          <w:sz w:val="28"/>
          <w:szCs w:val="28"/>
        </w:rPr>
        <w:t xml:space="preserve">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本合同履行地为。</w:t>
      </w:r>
    </w:p>
    <w:p>
      <w:pPr>
        <w:ind w:left="0" w:right="0" w:firstLine="560"/>
        <w:spacing w:before="450" w:after="450" w:line="312" w:lineRule="auto"/>
      </w:pPr>
      <w:r>
        <w:rPr>
          <w:rFonts w:ascii="宋体" w:hAnsi="宋体" w:eastAsia="宋体" w:cs="宋体"/>
          <w:color w:val="000"/>
          <w:sz w:val="28"/>
          <w:szCs w:val="28"/>
        </w:rPr>
        <w:t xml:space="preserve">本合同一式份，经甲乙双方签字与盖章时起生效，甲方执正本份，乙方执正本份，副本份。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2、在合同款项支付前2天，乙方向甲方开具同等金额的增值^v^</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&gt;四、逾期付款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&gt;五、设备交付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&gt;七、包装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&gt;九、风险负担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