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龙岗区房屋买卖合同范本(共76篇)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龙岗区房屋买卖合同范本1甲方 乙方根据《^v^合同法》及有关规定，为明确甲方与乙方的权利义务关系，双方在自愿、平等、等价有偿的原则下经过充分协商，特定立本合同，门面房屋租赁合同书。一、甲方将位于 磐石珠城路115-117_号门面租赁给乙方。...</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甲方给予乙方租赁房屋的免租期(装修期)为半个月，即从20xx 年5月 14日起至20xx年 5月 31日止;乙方租赁房屋租赁期限为 年，即从 年 月 日起至 年 月 日止。 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78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1、租赁费用计算公式为：第一年租赁费标准为元/年(壹万伍仟元整)，第二年租赁费标准为 元/年，第三年租赁费标准为元(注：该租赁费用为建筑面积78㎡为准，每平方25元/月为依据)。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2、房屋租金从第四年起，每年递增元。即每平方每年上调2元。(78*2*12=1872元)租期以三年为以标准，后续租金根据市场行情甲乙双方再具体协商。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 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1、租赁费用支付时间：乙方应于免租期期满前30日内支付本合同第一个计租期租赁费用;此后在前一计租期期满前30日内，主动向甲方支付下一计租期租赁费用。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 ，从 年 月 日至 年 月 日。在此期间，任何一方要求终止合同，须提前三个月通知对方，并偿付对方总租金10%即20xx元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 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租赁期内在不损害甲方权益的情况下，乙方有权就租赁房屋及资产进行转租、分租，并书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 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龙岗区房屋买卖合同范本5</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 证件及编号 承租方(乙方) 证件及编号 居间方(丙方) 营业执照注册号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 区(县) 街道办事处(乡镇)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 。</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(二)甲方(□是∕□否)允许乙方对该房屋进行装修、装饰或添臵新物。装修、装饰或添臵新物的范围是 ： ，双方也可另行书面约定。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 ， ， 。</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 元 (大写： 元)，支付方式：□现金∕□转账支票∕□银行汇款; 乙方即应向丙方支付居间服务费(佣金) 元(大写： 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 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(二)乙方添臵的新物可由其自行收回，而对于乙方装饰、装修的部分，具体处理办法为(□乙方恢复原状∕□乙方向甲方支付恢复原状所需费用∕□乙方放弃收回∕□归甲方所有但甲方折价补偿)。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 第十四条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(五)乙方擅自对该房屋进行装修、装饰或添臵新物的，甲方可以要求乙方恢复原状或者赔偿损失。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第十六条 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 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 本协议项下发生的争议，双方应协商解决或申请调解解决。协商或调解不成时，双方同意选择下列第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其他约定 。</w:t>
      </w:r>
    </w:p>
    <w:p>
      <w:pPr>
        <w:ind w:left="0" w:right="0" w:firstLine="560"/>
        <w:spacing w:before="450" w:after="450" w:line="312" w:lineRule="auto"/>
      </w:pPr>
      <w:r>
        <w:rPr>
          <w:rFonts w:ascii="宋体" w:hAnsi="宋体" w:eastAsia="宋体" w:cs="宋体"/>
          <w:color w:val="000"/>
          <w:sz w:val="28"/>
          <w:szCs w:val="28"/>
        </w:rPr>
        <w:t xml:space="preserve">第二十条 本协议经甲乙丙三方双方签字盖章后生效。本协议及附件一式份，其中甲方 份，乙方 份，丙方存档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 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 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 区 路 村 栋 号公共租赁住房(以下简称该房屋)出租给乙方使用。该房屋建筑面积为 平方米，附属设施和设备状况符合深圳市公共租赁住房标准(房屋具体设施见附件)。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 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 元，月租总金额为人民币 元。合同期内租金标准随深圳市公共租赁住房租金政策变动做适时调整，物业管理费用和日常收取的物业专项维修资金(本体维修基金)等由 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签订合同时，乙方须交纳押金和房屋完好保证金，押金(按签订合同时的三个月租金标准缴纳)为人民币 元，房屋完好保证金为人民币 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 日前将该房屋的租金存入甲方指定的托收银行，每月划款时间为 日至 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甲方确保交付的该房屋及其附属设施能实现租赁目的，并保证其安全性符合有关法律、法规、规章或政策的规定。 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 在使用该房屋过程中，因非乙方过错，该房屋或其附属设施出现或发生妨碍安全、正常使用的损坏或故障时，乙方应及时通知甲方并采取必要措施防止缺陷的进一步扩大;甲方应及时进行维修或委托乙方 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 甲乙双方按照相关法律、法规与政策的规定或双方的约定，认真履行各自承担的安全消防义务。乙方承诺不在该房屋内存放易燃易爆物品，不私自改变供电线路，不违规安装电器设备等。甲方 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 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 ，并按本合同约定收取租金;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 查，并及时将情况录入 ;</w:t>
      </w:r>
    </w:p>
    <w:p>
      <w:pPr>
        <w:ind w:left="0" w:right="0" w:firstLine="560"/>
        <w:spacing w:before="450" w:after="450" w:line="312" w:lineRule="auto"/>
      </w:pPr>
      <w:r>
        <w:rPr>
          <w:rFonts w:ascii="宋体" w:hAnsi="宋体" w:eastAsia="宋体" w:cs="宋体"/>
          <w:color w:val="000"/>
          <w:sz w:val="28"/>
          <w:szCs w:val="28"/>
        </w:rPr>
        <w:t xml:space="preserve">(三)对乙方的户籍、家庭人 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 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 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(二)政府征用、收购、收回或拆除该房屋的，自相关政府做出行政决定之日起，本合同终止;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 本合同(自通知书送达乙方之日起解除),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 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(三)因购置个人房产或家庭收入增长等事实的发生，乙方不再符合公共租赁住房承租条件却不主动办理退房手续的;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(六)未征得甲方同意改变房屋用途的;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(七)因乙方原因造成房屋主体结构严重损坏的;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(八)连续六个月内不入住的;</w:t>
      </w:r>
    </w:p>
    <w:p>
      <w:pPr>
        <w:ind w:left="0" w:right="0" w:firstLine="560"/>
        <w:spacing w:before="450" w:after="450" w:line="312" w:lineRule="auto"/>
      </w:pPr>
      <w:r>
        <w:rPr>
          <w:rFonts w:ascii="宋体" w:hAnsi="宋体" w:eastAsia="宋体" w:cs="宋体"/>
          <w:color w:val="000"/>
          <w:sz w:val="28"/>
          <w:szCs w:val="28"/>
        </w:rPr>
        <w:t xml:space="preserve">(九)经计划生育 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(十)利用该房屋从事非法活动;居住期间的行为有害公共秩序与安全，警告多次仍然不改 ;</w:t>
      </w:r>
    </w:p>
    <w:p>
      <w:pPr>
        <w:ind w:left="0" w:right="0" w:firstLine="560"/>
        <w:spacing w:before="450" w:after="450" w:line="312" w:lineRule="auto"/>
      </w:pPr>
      <w:r>
        <w:rPr>
          <w:rFonts w:ascii="宋体" w:hAnsi="宋体" w:eastAsia="宋体" w:cs="宋体"/>
          <w:color w:val="000"/>
          <w:sz w:val="28"/>
          <w:szCs w:val="28"/>
        </w:rPr>
        <w:t xml:space="preserve">(十一)其他严重违规、违约行为。</w:t>
      </w:r>
    </w:p>
    <w:p>
      <w:pPr>
        <w:ind w:left="0" w:right="0" w:firstLine="560"/>
        <w:spacing w:before="450" w:after="450" w:line="312" w:lineRule="auto"/>
      </w:pPr>
      <w:r>
        <w:rPr>
          <w:rFonts w:ascii="宋体" w:hAnsi="宋体" w:eastAsia="宋体" w:cs="宋体"/>
          <w:color w:val="000"/>
          <w:sz w:val="28"/>
          <w:szCs w:val="28"/>
        </w:rPr>
        <w:t xml:space="preserve">第十六条 租赁合同终止或解除后，乙方应在5日内腾空该房屋，并通知甲方共同验房。甲方应在收到预约验房通知后的3日内，按双方约定的时间共同验房。甲方经检查发现住房及设施有损坏或丢失，其维修费用从乙方的押金和房屋完好保证金中扣除，不足部分由乙方补齐。 乙方应在验房结束后的5日内，结清有关费用和办理销户手续，携租赁合同、水电燃气结清单、销户单、押金和保证金收据、本人身份证、退房交验单等到双方约定的地点办理退房手续;</w:t>
      </w:r>
    </w:p>
    <w:p>
      <w:pPr>
        <w:ind w:left="0" w:right="0" w:firstLine="560"/>
        <w:spacing w:before="450" w:after="450" w:line="312" w:lineRule="auto"/>
      </w:pPr>
      <w:r>
        <w:rPr>
          <w:rFonts w:ascii="宋体" w:hAnsi="宋体" w:eastAsia="宋体" w:cs="宋体"/>
          <w:color w:val="000"/>
          <w:sz w:val="28"/>
          <w:szCs w:val="28"/>
        </w:rPr>
        <w:t xml:space="preserve">第十七条 租赁合同终止或解除后，乙方未按约定退房，或拒不退回该房屋的，甲方将按有关行政主管部门的市场指导租金标准计收其逾期期间的租金，并载入其个人诚信不良记录。 乙方强占公共租赁住房拒不退出的，乙方在超期居住期间及超期居住退房后5年内不得申请保障性住房。甲方有权采取停水、断电等方式，或法律规定的其它措施收回该房屋。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 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 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 乙方以家庭为单位提出公共租赁住房申请的，乙方和家庭成员就共同租赁行为承担连带 。本合同约定的各项条款，甲乙双方均须自觉履行，如出现违约情形的，违约方应承担相应的违约责任。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甲、乙双方就本合同发生的纠纷，除可通过行政行为依法处理的外，应经双方协商解决;协商 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法定人(授权人)：委托人：</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龙岗区房屋买卖合同范本9</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丙方(居间方)：________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法定代表人：________营业执照注册号：________</w:t>
      </w:r>
    </w:p>
    <w:p>
      <w:pPr>
        <w:ind w:left="0" w:right="0" w:firstLine="560"/>
        <w:spacing w:before="450" w:after="450" w:line="312" w:lineRule="auto"/>
      </w:pPr>
      <w:r>
        <w:rPr>
          <w:rFonts w:ascii="宋体" w:hAnsi="宋体" w:eastAsia="宋体" w:cs="宋体"/>
          <w:color w:val="000"/>
          <w:sz w:val="28"/>
          <w:szCs w:val="28"/>
        </w:rPr>
        <w:t xml:space="preserve">房地产管理部门备案号：________公司电话：________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经纪人或经纪人协理：________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2、保证该房产顺利过户，协助相关手续办理。</w:t>
      </w:r>
    </w:p>
    <w:p>
      <w:pPr>
        <w:ind w:left="0" w:right="0" w:firstLine="560"/>
        <w:spacing w:before="450" w:after="450" w:line="312" w:lineRule="auto"/>
      </w:pPr>
      <w:r>
        <w:rPr>
          <w:rFonts w:ascii="宋体" w:hAnsi="宋体" w:eastAsia="宋体" w:cs="宋体"/>
          <w:color w:val="000"/>
          <w:sz w:val="28"/>
          <w:szCs w:val="28"/>
        </w:rPr>
        <w:t xml:space="preserve">3、代收乙方支付的定金，并保证该房产所产生的各项费用如：水、电、煤气、物业、供暖等结清。</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龙岗区房屋买卖合同范本10</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八、乙方使用房产时，不得擅自改变房屋结构及用途，不得贮存任何违禁品、易燃品、爆炸品等物。同时必须严格遵守^v^法律和特区有关条例规定，遵守社会主义道德。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甲方向乙方提供位于________市________街道________号的房子，房屋类型为______室_____厅。</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甲方从_____年_____月_____日起将以上房屋交付乙方使用，至_____年_____月_____日收回，租赁期限_____年。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1.甲方按年租金__________元对乙方收取租金。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1.合同签订后，甲方将向乙方一次性收取租赁保证金__________元整，待租赁期满后，退还给乙方。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5.一方违约，应向另一方支付违约金。违约金按年租赁金额的_____%收取。</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七、本合同经双方签字、盖章生效，一式_____份，甲乙双方各执_____份。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八、本合同到期后，如双方无异议，则可延续签定。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甲方(签名/盖章)：_____________________ 乙方(签名/盖章)：_____________________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龙岗区房屋买卖合同范本13</w:t>
      </w:r>
    </w:p>
    <w:p>
      <w:pPr>
        <w:ind w:left="0" w:right="0" w:firstLine="560"/>
        <w:spacing w:before="450" w:after="450" w:line="312" w:lineRule="auto"/>
      </w:pPr>
      <w:r>
        <w:rPr>
          <w:rFonts w:ascii="宋体" w:hAnsi="宋体" w:eastAsia="宋体" w:cs="宋体"/>
          <w:color w:val="000"/>
          <w:sz w:val="28"/>
          <w:szCs w:val="28"/>
        </w:rPr>
        <w:t xml:space="preserve">甲方(委托人)： 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龙岗区房屋买卖合同范本14</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甲、乙、丙三方根据《^v^合同法》等有关法律、法规及XXX市相关规定，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&gt;第一部分关于房屋买卖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w:t>
      </w:r>
    </w:p>
    <w:p>
      <w:pPr>
        <w:ind w:left="0" w:right="0" w:firstLine="560"/>
        <w:spacing w:before="450" w:after="450" w:line="312" w:lineRule="auto"/>
      </w:pPr>
      <w:r>
        <w:rPr>
          <w:rFonts w:ascii="宋体" w:hAnsi="宋体" w:eastAsia="宋体" w:cs="宋体"/>
          <w:color w:val="000"/>
          <w:sz w:val="28"/>
          <w:szCs w:val="28"/>
        </w:rPr>
        <w:t xml:space="preserve">土地使用证号：</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房屋状况建筑面积：_____平方米；房型：_______；楼层_______</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w:t>
      </w:r>
    </w:p>
    <w:p>
      <w:pPr>
        <w:ind w:left="0" w:right="0" w:firstLine="560"/>
        <w:spacing w:before="450" w:after="450" w:line="312" w:lineRule="auto"/>
      </w:pPr>
      <w:r>
        <w:rPr>
          <w:rFonts w:ascii="宋体" w:hAnsi="宋体" w:eastAsia="宋体" w:cs="宋体"/>
          <w:color w:val="000"/>
          <w:sz w:val="28"/>
          <w:szCs w:val="28"/>
        </w:rPr>
        <w:t xml:space="preserve">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甲乙双方协商后确定的成交价格为：人民币XXX元，（大写：XX）。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乙方提出终止贷款行为或因乙方原因不能取得贷款机构贷款的，乙方应于XXX前以现金</w:t>
      </w:r>
    </w:p>
    <w:p>
      <w:pPr>
        <w:ind w:left="0" w:right="0" w:firstLine="560"/>
        <w:spacing w:before="450" w:after="450" w:line="312" w:lineRule="auto"/>
      </w:pPr>
      <w:r>
        <w:rPr>
          <w:rFonts w:ascii="宋体" w:hAnsi="宋体" w:eastAsia="宋体" w:cs="宋体"/>
          <w:color w:val="000"/>
          <w:sz w:val="28"/>
          <w:szCs w:val="28"/>
        </w:rPr>
        <w:t xml:space="preserve">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XXXX房地产中介有限公司可以为本次交易提供免费的资金监管服务，双方自愿选择该项服务，并于签订本协议当日签订《资金监管委托协议》。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&gt;第四条税、费的承担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尽管有上述约定，双方同意：甲方承担XX；乙方承担XXX。</w:t>
      </w:r>
    </w:p>
    <w:p>
      <w:pPr>
        <w:ind w:left="0" w:right="0" w:firstLine="560"/>
        <w:spacing w:before="450" w:after="450" w:line="312" w:lineRule="auto"/>
      </w:pPr>
      <w:r>
        <w:rPr>
          <w:rFonts w:ascii="宋体" w:hAnsi="宋体" w:eastAsia="宋体" w:cs="宋体"/>
          <w:color w:val="000"/>
          <w:sz w:val="28"/>
          <w:szCs w:val="28"/>
        </w:rPr>
        <w:t xml:space="preserve">&gt;第五条权属过户及房屋交付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双方承诺，在本合同签订之日后，于XX年XX月XX日前共同到房屋所在地房产管理部门办理房产过户手续。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w:t>
      </w:r>
    </w:p>
    <w:p>
      <w:pPr>
        <w:ind w:left="0" w:right="0" w:firstLine="560"/>
        <w:spacing w:before="450" w:after="450" w:line="312" w:lineRule="auto"/>
      </w:pPr>
      <w:r>
        <w:rPr>
          <w:rFonts w:ascii="宋体" w:hAnsi="宋体" w:eastAsia="宋体" w:cs="宋体"/>
          <w:color w:val="000"/>
          <w:sz w:val="28"/>
          <w:szCs w:val="28"/>
        </w:rPr>
        <w:t xml:space="preserve">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w:t>
      </w:r>
    </w:p>
    <w:p>
      <w:pPr>
        <w:ind w:left="0" w:right="0" w:firstLine="560"/>
        <w:spacing w:before="450" w:after="450" w:line="312" w:lineRule="auto"/>
      </w:pPr>
      <w:r>
        <w:rPr>
          <w:rFonts w:ascii="宋体" w:hAnsi="宋体" w:eastAsia="宋体" w:cs="宋体"/>
          <w:color w:val="000"/>
          <w:sz w:val="28"/>
          <w:szCs w:val="28"/>
        </w:rPr>
        <w:t xml:space="preserve">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&gt;第十条丙方责任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&gt;第十一条居间服务费及支付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丙方一次性收取居间服务费人民币XX元，大写：XXX元，由XXX方承担。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&gt;第十二条特别声明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&gt;第十三条合同生效及其他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龙岗区房屋买卖合同范本16</w:t>
      </w:r>
    </w:p>
    <w:p>
      <w:pPr>
        <w:ind w:left="0" w:right="0" w:firstLine="560"/>
        <w:spacing w:before="450" w:after="450" w:line="312" w:lineRule="auto"/>
      </w:pPr>
      <w:r>
        <w:rPr>
          <w:rFonts w:ascii="宋体" w:hAnsi="宋体" w:eastAsia="宋体" w:cs="宋体"/>
          <w:color w:val="000"/>
          <w:sz w:val="28"/>
          <w:szCs w:val="28"/>
        </w:rPr>
        <w:t xml:space="preserve">20_年1月17日某居间公司居间，巫某向被告杨某购买龙岗区吉华路某花园房产，成交价255万元。巫某当天签约支付定金2万元，3日内支付定金3万元。4月15日前监管首期款，并申请银行按揭贷款。杨某在签约当日将房产证交居间公司。同时双方签订了《合同主体变更确认书》。杨某同意将买方姓名变更为巫某，由巫某继续履行合同的相关义务。</w:t>
      </w:r>
    </w:p>
    <w:p>
      <w:pPr>
        <w:ind w:left="0" w:right="0" w:firstLine="560"/>
        <w:spacing w:before="450" w:after="450" w:line="312" w:lineRule="auto"/>
      </w:pPr>
      <w:r>
        <w:rPr>
          <w:rFonts w:ascii="宋体" w:hAnsi="宋体" w:eastAsia="宋体" w:cs="宋体"/>
          <w:color w:val="000"/>
          <w:sz w:val="28"/>
          <w:szCs w:val="28"/>
        </w:rPr>
        <w:t xml:space="preserve">合同签订后，居间公司保证人向杨某支付定金5万元，买卖双方也按约在银行监管首期款82万元。后银行要求追加监管首期款24万元。</w:t>
      </w:r>
    </w:p>
    <w:p>
      <w:pPr>
        <w:ind w:left="0" w:right="0" w:firstLine="560"/>
        <w:spacing w:before="450" w:after="450" w:line="312" w:lineRule="auto"/>
      </w:pPr>
      <w:r>
        <w:rPr>
          <w:rFonts w:ascii="宋体" w:hAnsi="宋体" w:eastAsia="宋体" w:cs="宋体"/>
          <w:color w:val="000"/>
          <w:sz w:val="28"/>
          <w:szCs w:val="28"/>
        </w:rPr>
        <w:t xml:space="preserve">然而，当巫某按要求将该款打入银行监管账号后，杨某却想反价拒绝配合签字。</w:t>
      </w:r>
    </w:p>
    <w:p>
      <w:pPr>
        <w:ind w:left="0" w:right="0" w:firstLine="560"/>
        <w:spacing w:before="450" w:after="450" w:line="312" w:lineRule="auto"/>
      </w:pPr>
      <w:r>
        <w:rPr>
          <w:rFonts w:ascii="宋体" w:hAnsi="宋体" w:eastAsia="宋体" w:cs="宋体"/>
          <w:color w:val="000"/>
          <w:sz w:val="28"/>
          <w:szCs w:val="28"/>
        </w:rPr>
        <w:t xml:space="preserve">经过多次催促和商量之后，杨某依然坚持不签字。随后，巫某将其告上法院。要求其继续履行合同将房产过户，并要求其承担延迟履行违约金。</w:t>
      </w:r>
    </w:p>
    <w:p>
      <w:pPr>
        <w:ind w:left="0" w:right="0" w:firstLine="560"/>
        <w:spacing w:before="450" w:after="450" w:line="312" w:lineRule="auto"/>
      </w:pPr>
      <w:r>
        <w:rPr>
          <w:rFonts w:ascii="宋体" w:hAnsi="宋体" w:eastAsia="宋体" w:cs="宋体"/>
          <w:color w:val="000"/>
          <w:sz w:val="28"/>
          <w:szCs w:val="28"/>
        </w:rPr>
        <w:t xml:space="preserve">在法院主持调节之后，经过协商，双方达成和解，法院出具民事调解书。</w:t>
      </w:r>
    </w:p>
    <w:p>
      <w:pPr>
        <w:ind w:left="0" w:right="0" w:firstLine="560"/>
        <w:spacing w:before="450" w:after="450" w:line="312" w:lineRule="auto"/>
      </w:pPr>
      <w:r>
        <w:rPr>
          <w:rFonts w:ascii="宋体" w:hAnsi="宋体" w:eastAsia="宋体" w:cs="宋体"/>
          <w:color w:val="000"/>
          <w:sz w:val="28"/>
          <w:szCs w:val="28"/>
        </w:rPr>
        <w:t xml:space="preserve">在上文中，我们为大家介绍了四个有个卖方违约的案例及相关的处理办法，我们知道卖家之所以会违约，还是因为一天一个价的房价，一夜之间卖家发现自己的房屋价格又攀升了几十万，就自然而然被利益冲昏了头，即使违约也要多赚一点钱，所以我们希望大家在阅读完这些案例之后，能够尽可能地了解如果自己遭遇到了这种情况应该怎样面对和处理，希望大家都能够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该房屋位于_____市;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龙岗区房屋买卖合同范本18</w:t>
      </w:r>
    </w:p>
    <w:p>
      <w:pPr>
        <w:ind w:left="0" w:right="0" w:firstLine="560"/>
        <w:spacing w:before="450" w:after="450" w:line="312" w:lineRule="auto"/>
      </w:pPr>
      <w:r>
        <w:rPr>
          <w:rFonts w:ascii="宋体" w:hAnsi="宋体" w:eastAsia="宋体" w:cs="宋体"/>
          <w:color w:val="000"/>
          <w:sz w:val="28"/>
          <w:szCs w:val="28"/>
        </w:rPr>
        <w:t xml:space="preserve">甲方(委托人)：__________某某建筑公司 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2025-07-15T02:15:14+08:00</dcterms:created>
  <dcterms:modified xsi:type="dcterms:W3CDTF">2025-07-15T02:15:14+08:00</dcterms:modified>
</cp:coreProperties>
</file>

<file path=docProps/custom.xml><?xml version="1.0" encoding="utf-8"?>
<Properties xmlns="http://schemas.openxmlformats.org/officeDocument/2006/custom-properties" xmlns:vt="http://schemas.openxmlformats.org/officeDocument/2006/docPropsVTypes"/>
</file>