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借款合同范本常用(热门19篇)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常用1借款（担保）合同出借人(甲方)：借款人(乙方)：身份证号：担保人：身份证号：_______________________经合同各方当事人平等自愿、协商一致，达成如下协议，望共同遵守。一、乙方借款人向甲方借款用途为：生活用...</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借款合同范本常用2</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借款合同范本常用4</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借款合同范本常用5</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借款合同范本常用6</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借款合同范本常用9</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借款合同范本常用10</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借款合同范本常用12</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借款合同范本常用13</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借款合同范本常用14</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借款合同范本常用16</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借款合同范本常用18</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借款合同范本常用19</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