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固定资产借款合同范文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固定资产借款合同范文5篇朋友们，对双方的违法借贷行为，可按照有关法律予以制裁，那么你现在知道合同是怎么样子了吗？小编在这里给大家分享一些固定资产借款合同范文，希望对大家能有所帮助。固定资产借款合同范文（精选篇1）合同编号：_________...</w:t>
      </w:r>
    </w:p>
    <w:p>
      <w:pPr>
        <w:ind w:left="0" w:right="0" w:firstLine="560"/>
        <w:spacing w:before="450" w:after="450" w:line="312" w:lineRule="auto"/>
      </w:pPr>
      <w:r>
        <w:rPr>
          <w:rFonts w:ascii="宋体" w:hAnsi="宋体" w:eastAsia="宋体" w:cs="宋体"/>
          <w:color w:val="000"/>
          <w:sz w:val="28"/>
          <w:szCs w:val="28"/>
        </w:rPr>
        <w:t xml:space="preserve">固定资产借款合同范文5篇</w:t>
      </w:r>
    </w:p>
    <w:p>
      <w:pPr>
        <w:ind w:left="0" w:right="0" w:firstLine="560"/>
        <w:spacing w:before="450" w:after="450" w:line="312" w:lineRule="auto"/>
      </w:pPr>
      <w:r>
        <w:rPr>
          <w:rFonts w:ascii="宋体" w:hAnsi="宋体" w:eastAsia="宋体" w:cs="宋体"/>
          <w:color w:val="000"/>
          <w:sz w:val="28"/>
          <w:szCs w:val="28"/>
        </w:rPr>
        <w:t xml:space="preserve">朋友们，对双方的违法借贷行为，可按照有关法律予以制裁，那么你现在知道合同是怎么样子了吗？小编在这里给大家分享一些固定资产借款合同范文，希望对大家能有所帮助。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固定资产借款合同范文（精选篇1）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固定资产借款合同范文（精选篇2）</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________月________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 ________年________月________万元 ________年________月________万元 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固定资产借款合同范文（精选篇3）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自甲方第一笔拨款之日起至乙方全部还清本息之日止，共计_______个月(________年)。</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固定资产借款合同范文（精选篇4）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固定资产借款合同范文（精选篇5）</w:t>
      </w:r>
    </w:p>
    <w:p>
      <w:pPr>
        <w:ind w:left="0" w:right="0" w:firstLine="560"/>
        <w:spacing w:before="450" w:after="450" w:line="312" w:lineRule="auto"/>
      </w:pPr>
      <w:r>
        <w:rPr>
          <w:rFonts w:ascii="宋体" w:hAnsi="宋体" w:eastAsia="宋体" w:cs="宋体"/>
          <w:color w:val="000"/>
          <w:sz w:val="28"/>
          <w:szCs w:val="28"/>
        </w:rPr>
        <w:t xml:space="preserve">申请单位：（公章）___________项目负责人：（签名）___________________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　　　　　　│联营合资方名称　│　　　　│　　　　│　　　　│</w:t>
      </w:r>
    </w:p>
    <w:p>
      <w:pPr>
        <w:ind w:left="0" w:right="0" w:firstLine="560"/>
        <w:spacing w:before="450" w:after="450" w:line="312" w:lineRule="auto"/>
      </w:pPr>
      <w:r>
        <w:rPr>
          <w:rFonts w:ascii="宋体" w:hAnsi="宋体" w:eastAsia="宋体" w:cs="宋体"/>
          <w:color w:val="000"/>
          <w:sz w:val="28"/>
          <w:szCs w:val="28"/>
        </w:rPr>
        <w:t xml:space="preserve">├────┼──────┼────────┼────┤项目性质│　　　　│</w:t>
      </w:r>
    </w:p>
    <w:p>
      <w:pPr>
        <w:ind w:left="0" w:right="0" w:firstLine="560"/>
        <w:spacing w:before="450" w:after="450" w:line="312" w:lineRule="auto"/>
      </w:pPr>
      <w:r>
        <w:rPr>
          <w:rFonts w:ascii="宋体" w:hAnsi="宋体" w:eastAsia="宋体" w:cs="宋体"/>
          <w:color w:val="000"/>
          <w:sz w:val="28"/>
          <w:szCs w:val="28"/>
        </w:rPr>
        <w:t xml:space="preserve">│主管部门│　　　　　　│ 技术依托单位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投资总额　　 │　　　　　　　　│　│主要产品　　│1.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│项│其中：固定资产投资│　　　　　　　　│　│　　　　　　│2.　　　│</w:t>
      </w:r>
    </w:p>
    <w:p>
      <w:pPr>
        <w:ind w:left="0" w:right="0" w:firstLine="560"/>
        <w:spacing w:before="450" w:after="450" w:line="312" w:lineRule="auto"/>
      </w:pPr>
      <w:r>
        <w:rPr>
          <w:rFonts w:ascii="宋体" w:hAnsi="宋体" w:eastAsia="宋体" w:cs="宋体"/>
          <w:color w:val="000"/>
          <w:sz w:val="28"/>
          <w:szCs w:val="28"/>
        </w:rPr>
        <w:t xml:space="preserve">│目├─────────┼─────┬──┤生├──────┼─────┤</w:t>
      </w:r>
    </w:p>
    <w:p>
      <w:pPr>
        <w:ind w:left="0" w:right="0" w:firstLine="560"/>
        <w:spacing w:before="450" w:after="450" w:line="312" w:lineRule="auto"/>
      </w:pPr>
      <w:r>
        <w:rPr>
          <w:rFonts w:ascii="宋体" w:hAnsi="宋体" w:eastAsia="宋体" w:cs="宋体"/>
          <w:color w:val="000"/>
          <w:sz w:val="28"/>
          <w:szCs w:val="28"/>
        </w:rPr>
        <w:t xml:space="preserve">│规│　　工程建筑　　 │建筑面积m │造价│产│年产量　 　│　（新增）│</w:t>
      </w:r>
    </w:p>
    <w:p>
      <w:pPr>
        <w:ind w:left="0" w:right="0" w:firstLine="560"/>
        <w:spacing w:before="450" w:after="450" w:line="312" w:lineRule="auto"/>
      </w:pPr>
      <w:r>
        <w:rPr>
          <w:rFonts w:ascii="宋体" w:hAnsi="宋体" w:eastAsia="宋体" w:cs="宋体"/>
          <w:color w:val="000"/>
          <w:sz w:val="28"/>
          <w:szCs w:val="28"/>
        </w:rPr>
        <w:t xml:space="preserve">│模├─────────┼─────┴──┤能├──────┼─────┤</w:t>
      </w:r>
    </w:p>
    <w:p>
      <w:pPr>
        <w:ind w:left="0" w:right="0" w:firstLine="560"/>
        <w:spacing w:before="450" w:after="450" w:line="312" w:lineRule="auto"/>
      </w:pPr>
      <w:r>
        <w:rPr>
          <w:rFonts w:ascii="宋体" w:hAnsi="宋体" w:eastAsia="宋体" w:cs="宋体"/>
          <w:color w:val="000"/>
          <w:sz w:val="28"/>
          <w:szCs w:val="28"/>
        </w:rPr>
        <w:t xml:space="preserve">│　│　　劳　动　力　　│　　　　　　　　│力│年产值　　　│　（新增）│</w:t>
      </w:r>
    </w:p>
    <w:p>
      <w:pPr>
        <w:ind w:left="0" w:right="0" w:firstLine="560"/>
        <w:spacing w:before="450" w:after="450" w:line="312" w:lineRule="auto"/>
      </w:pPr>
      <w:r>
        <w:rPr>
          <w:rFonts w:ascii="宋体" w:hAnsi="宋体" w:eastAsia="宋体" w:cs="宋体"/>
          <w:color w:val="000"/>
          <w:sz w:val="28"/>
          <w:szCs w:val="28"/>
        </w:rPr>
        <w:t xml:space="preserve">│　├─────────┼────────┤及├──────┼─────┤</w:t>
      </w:r>
    </w:p>
    <w:p>
      <w:pPr>
        <w:ind w:left="0" w:right="0" w:firstLine="560"/>
        <w:spacing w:before="450" w:after="450" w:line="312" w:lineRule="auto"/>
      </w:pPr>
      <w:r>
        <w:rPr>
          <w:rFonts w:ascii="宋体" w:hAnsi="宋体" w:eastAsia="宋体" w:cs="宋体"/>
          <w:color w:val="000"/>
          <w:sz w:val="28"/>
          <w:szCs w:val="28"/>
        </w:rPr>
        <w:t xml:space="preserve">│　│　　建　设　期　　│　　　　　　　　│经│年销售额　　│　（新增）│</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　│　　上级拨入　　 │　　　　　　　　│效│年利润　　　│　（新增）│</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│投│　　企业自筹　　 │　　　　　　　　│　│年税金　　　│　（新增）│</w:t>
      </w:r>
    </w:p>
    <w:p>
      <w:pPr>
        <w:ind w:left="0" w:right="0" w:firstLine="560"/>
        <w:spacing w:before="450" w:after="450" w:line="312" w:lineRule="auto"/>
      </w:pPr>
      <w:r>
        <w:rPr>
          <w:rFonts w:ascii="宋体" w:hAnsi="宋体" w:eastAsia="宋体" w:cs="宋体"/>
          <w:color w:val="000"/>
          <w:sz w:val="28"/>
          <w:szCs w:val="28"/>
        </w:rPr>
        <w:t xml:space="preserve">│资├─────────┼────────┤　├──────┼─────┤</w:t>
      </w:r>
    </w:p>
    <w:p>
      <w:pPr>
        <w:ind w:left="0" w:right="0" w:firstLine="560"/>
        <w:spacing w:before="450" w:after="450" w:line="312" w:lineRule="auto"/>
      </w:pPr>
      <w:r>
        <w:rPr>
          <w:rFonts w:ascii="宋体" w:hAnsi="宋体" w:eastAsia="宋体" w:cs="宋体"/>
          <w:color w:val="000"/>
          <w:sz w:val="28"/>
          <w:szCs w:val="28"/>
        </w:rPr>
        <w:t xml:space="preserve">│来│　联营合资方投入　│　　　　　　　　│　│年创（节）汇│　（新增）│</w:t>
      </w:r>
    </w:p>
    <w:p>
      <w:pPr>
        <w:ind w:left="0" w:right="0" w:firstLine="560"/>
        <w:spacing w:before="450" w:after="450" w:line="312" w:lineRule="auto"/>
      </w:pPr>
      <w:r>
        <w:rPr>
          <w:rFonts w:ascii="宋体" w:hAnsi="宋体" w:eastAsia="宋体" w:cs="宋体"/>
          <w:color w:val="000"/>
          <w:sz w:val="28"/>
          <w:szCs w:val="28"/>
        </w:rPr>
        <w:t xml:space="preserve">│源├─────────┼────────┤　├──────┼─────┤</w:t>
      </w:r>
    </w:p>
    <w:p>
      <w:pPr>
        <w:ind w:left="0" w:right="0" w:firstLine="560"/>
        <w:spacing w:before="450" w:after="450" w:line="312" w:lineRule="auto"/>
      </w:pPr>
      <w:r>
        <w:rPr>
          <w:rFonts w:ascii="宋体" w:hAnsi="宋体" w:eastAsia="宋体" w:cs="宋体"/>
          <w:color w:val="000"/>
          <w:sz w:val="28"/>
          <w:szCs w:val="28"/>
        </w:rPr>
        <w:t xml:space="preserve">│　│　 拟向农行借款　 │　　　　　　　　│　│其　　他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其它来源　　 │　　　　　　　　│　│　品　　各　│年耗│供应│</w:t>
      </w:r>
    </w:p>
    <w:p>
      <w:pPr>
        <w:ind w:left="0" w:right="0" w:firstLine="560"/>
        <w:spacing w:before="450" w:after="450" w:line="312" w:lineRule="auto"/>
      </w:pPr>
      <w:r>
        <w:rPr>
          <w:rFonts w:ascii="宋体" w:hAnsi="宋体" w:eastAsia="宋体" w:cs="宋体"/>
          <w:color w:val="000"/>
          <w:sz w:val="28"/>
          <w:szCs w:val="28"/>
        </w:rPr>
        <w:t xml:space="preserve">│　│　　　　　　　　　│　　　　　　　　│　│　　　　　　│量　│渠道│</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　│　　　　电　　　　│新增　　　　kvA │要│　　　　　　│　　│　　│</w:t>
      </w:r>
    </w:p>
    <w:p>
      <w:pPr>
        <w:ind w:left="0" w:right="0" w:firstLine="560"/>
        <w:spacing w:before="450" w:after="450" w:line="312" w:lineRule="auto"/>
      </w:pPr>
      <w:r>
        <w:rPr>
          <w:rFonts w:ascii="宋体" w:hAnsi="宋体" w:eastAsia="宋体" w:cs="宋体"/>
          <w:color w:val="000"/>
          <w:sz w:val="28"/>
          <w:szCs w:val="28"/>
        </w:rPr>
        <w:t xml:space="preserve">│　├─────────┼────────┤原├──────┼──┼──┤</w:t>
      </w:r>
    </w:p>
    <w:p>
      <w:pPr>
        <w:ind w:left="0" w:right="0" w:firstLine="560"/>
        <w:spacing w:before="450" w:after="450" w:line="312" w:lineRule="auto"/>
      </w:pPr>
      <w:r>
        <w:rPr>
          <w:rFonts w:ascii="宋体" w:hAnsi="宋体" w:eastAsia="宋体" w:cs="宋体"/>
          <w:color w:val="000"/>
          <w:sz w:val="28"/>
          <w:szCs w:val="28"/>
        </w:rPr>
        <w:t xml:space="preserve">│建│　　　　煤　　　　│新增　　　T/年 │材│　　　　　　│　　│　　│</w:t>
      </w:r>
    </w:p>
    <w:p>
      <w:pPr>
        <w:ind w:left="0" w:right="0" w:firstLine="560"/>
        <w:spacing w:before="450" w:after="450" w:line="312" w:lineRule="auto"/>
      </w:pPr>
      <w:r>
        <w:rPr>
          <w:rFonts w:ascii="宋体" w:hAnsi="宋体" w:eastAsia="宋体" w:cs="宋体"/>
          <w:color w:val="000"/>
          <w:sz w:val="28"/>
          <w:szCs w:val="28"/>
        </w:rPr>
        <w:t xml:space="preserve">│设├─────────┼────────┤料├──────┼──┼──┤</w:t>
      </w:r>
    </w:p>
    <w:p>
      <w:pPr>
        <w:ind w:left="0" w:right="0" w:firstLine="560"/>
        <w:spacing w:before="450" w:after="450" w:line="312" w:lineRule="auto"/>
      </w:pPr>
      <w:r>
        <w:rPr>
          <w:rFonts w:ascii="宋体" w:hAnsi="宋体" w:eastAsia="宋体" w:cs="宋体"/>
          <w:color w:val="000"/>
          <w:sz w:val="28"/>
          <w:szCs w:val="28"/>
        </w:rPr>
        <w:t xml:space="preserve">│条│　 “三废”治理　 │　　　　　　　　│　│　　　　　　│　　│　　│</w:t>
      </w:r>
    </w:p>
    <w:p>
      <w:pPr>
        <w:ind w:left="0" w:right="0" w:firstLine="560"/>
        <w:spacing w:before="450" w:after="450" w:line="312" w:lineRule="auto"/>
      </w:pPr>
      <w:r>
        <w:rPr>
          <w:rFonts w:ascii="宋体" w:hAnsi="宋体" w:eastAsia="宋体" w:cs="宋体"/>
          <w:color w:val="000"/>
          <w:sz w:val="28"/>
          <w:szCs w:val="28"/>
        </w:rPr>
        <w:t xml:space="preserve">│件├─────────┼────────┤　├──────┼──┼──┤</w:t>
      </w:r>
    </w:p>
    <w:p>
      <w:pPr>
        <w:ind w:left="0" w:right="0" w:firstLine="560"/>
        <w:spacing w:before="450" w:after="450" w:line="312" w:lineRule="auto"/>
      </w:pPr>
      <w:r>
        <w:rPr>
          <w:rFonts w:ascii="宋体" w:hAnsi="宋体" w:eastAsia="宋体" w:cs="宋体"/>
          <w:color w:val="000"/>
          <w:sz w:val="28"/>
          <w:szCs w:val="28"/>
        </w:rPr>
        <w:t xml:space="preserve">│　│　　征用土地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│产│　销售方式　│　　　　　│</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　│　　　　　│ 数量 │　　供应单位　　│销│　销售渠道　│　　　　　│</w:t>
      </w:r>
    </w:p>
    <w:p>
      <w:pPr>
        <w:ind w:left="0" w:right="0" w:firstLine="560"/>
        <w:spacing w:before="450" w:after="450" w:line="312" w:lineRule="auto"/>
      </w:pPr>
      <w:r>
        <w:rPr>
          <w:rFonts w:ascii="宋体" w:hAnsi="宋体" w:eastAsia="宋体" w:cs="宋体"/>
          <w:color w:val="000"/>
          <w:sz w:val="28"/>
          <w:szCs w:val="28"/>
        </w:rPr>
        <w:t xml:space="preserve">│　│　名　称　│　　　│　　　　　　　　│售│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│主│　　　　　│　　　│　　　　　　　　│　│　　　　　　　　　　　　│</w:t>
      </w:r>
    </w:p>
    <w:p>
      <w:pPr>
        <w:ind w:left="0" w:right="0" w:firstLine="560"/>
        <w:spacing w:before="450" w:after="450" w:line="312" w:lineRule="auto"/>
      </w:pPr>
      <w:r>
        <w:rPr>
          <w:rFonts w:ascii="宋体" w:hAnsi="宋体" w:eastAsia="宋体" w:cs="宋体"/>
          <w:color w:val="000"/>
          <w:sz w:val="28"/>
          <w:szCs w:val="28"/>
        </w:rPr>
        <w:t xml:space="preserve">│　├─────┼───┼────────┤主│　　　　　　　　　　　　│</w:t>
      </w:r>
    </w:p>
    <w:p>
      <w:pPr>
        <w:ind w:left="0" w:right="0" w:firstLine="560"/>
        <w:spacing w:before="450" w:after="450" w:line="312" w:lineRule="auto"/>
      </w:pPr>
      <w:r>
        <w:rPr>
          <w:rFonts w:ascii="宋体" w:hAnsi="宋体" w:eastAsia="宋体" w:cs="宋体"/>
          <w:color w:val="000"/>
          <w:sz w:val="28"/>
          <w:szCs w:val="28"/>
        </w:rPr>
        <w:t xml:space="preserve">│要│　　　　　│　　　│　　　　　　　　│管│　　　　　　　　　　　　│</w:t>
      </w:r>
    </w:p>
    <w:p>
      <w:pPr>
        <w:ind w:left="0" w:right="0" w:firstLine="560"/>
        <w:spacing w:before="450" w:after="450" w:line="312" w:lineRule="auto"/>
      </w:pPr>
      <w:r>
        <w:rPr>
          <w:rFonts w:ascii="宋体" w:hAnsi="宋体" w:eastAsia="宋体" w:cs="宋体"/>
          <w:color w:val="000"/>
          <w:sz w:val="28"/>
          <w:szCs w:val="28"/>
        </w:rPr>
        <w:t xml:space="preserve">│　├─────┼───┼────────┤部│　　　　　　　　　　　　│</w:t>
      </w:r>
    </w:p>
    <w:p>
      <w:pPr>
        <w:ind w:left="0" w:right="0" w:firstLine="560"/>
        <w:spacing w:before="450" w:after="450" w:line="312" w:lineRule="auto"/>
      </w:pPr>
      <w:r>
        <w:rPr>
          <w:rFonts w:ascii="宋体" w:hAnsi="宋体" w:eastAsia="宋体" w:cs="宋体"/>
          <w:color w:val="000"/>
          <w:sz w:val="28"/>
          <w:szCs w:val="28"/>
        </w:rPr>
        <w:t xml:space="preserve">│设│　　　　　│　　　│　　　　　　　　│门│　　　　　　　　　　　　│</w:t>
      </w:r>
    </w:p>
    <w:p>
      <w:pPr>
        <w:ind w:left="0" w:right="0" w:firstLine="560"/>
        <w:spacing w:before="450" w:after="450" w:line="312" w:lineRule="auto"/>
      </w:pPr>
      <w:r>
        <w:rPr>
          <w:rFonts w:ascii="宋体" w:hAnsi="宋体" w:eastAsia="宋体" w:cs="宋体"/>
          <w:color w:val="000"/>
          <w:sz w:val="28"/>
          <w:szCs w:val="28"/>
        </w:rPr>
        <w:t xml:space="preserve">│　├─────┼───┼────────┤意│　　　　　　　　　　　　│</w:t>
      </w:r>
    </w:p>
    <w:p>
      <w:pPr>
        <w:ind w:left="0" w:right="0" w:firstLine="560"/>
        <w:spacing w:before="450" w:after="450" w:line="312" w:lineRule="auto"/>
      </w:pPr>
      <w:r>
        <w:rPr>
          <w:rFonts w:ascii="宋体" w:hAnsi="宋体" w:eastAsia="宋体" w:cs="宋体"/>
          <w:color w:val="000"/>
          <w:sz w:val="28"/>
          <w:szCs w:val="28"/>
        </w:rPr>
        <w:t xml:space="preserve">│备│　　　　　│　　　│　　　　　　　　│见│　　　　　　　　（公章）│</w:t>
      </w:r>
    </w:p>
    <w:p>
      <w:pPr>
        <w:ind w:left="0" w:right="0" w:firstLine="560"/>
        <w:spacing w:before="450" w:after="450" w:line="312" w:lineRule="auto"/>
      </w:pPr>
      <w:r>
        <w:rPr>
          <w:rFonts w:ascii="宋体" w:hAnsi="宋体" w:eastAsia="宋体" w:cs="宋体"/>
          <w:color w:val="000"/>
          <w:sz w:val="28"/>
          <w:szCs w:val="28"/>
        </w:rPr>
        <w:t xml:space="preserve">│　├─────┼───┼────────┤　│　　　　　　　年　月　日│</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2025-07-15T10:59:27+08:00</dcterms:created>
  <dcterms:modified xsi:type="dcterms:W3CDTF">2025-07-15T10:59:27+08:00</dcterms:modified>
</cp:coreProperties>
</file>

<file path=docProps/custom.xml><?xml version="1.0" encoding="utf-8"?>
<Properties xmlns="http://schemas.openxmlformats.org/officeDocument/2006/custom-properties" xmlns:vt="http://schemas.openxmlformats.org/officeDocument/2006/docPropsVTypes"/>
</file>